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9222A" w14:textId="77777777" w:rsidR="004F014A" w:rsidRPr="00284AD6" w:rsidRDefault="004F014A" w:rsidP="004F014A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30"/>
          <w:szCs w:val="3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:sz w:val="30"/>
          <w:szCs w:val="30"/>
          <w14:ligatures w14:val="none"/>
        </w:rPr>
        <w:t>1. INVITATION TO BID</w:t>
      </w:r>
    </w:p>
    <w:p w14:paraId="36A0A6F6" w14:textId="6FFEDBE6" w:rsidR="004F014A" w:rsidRPr="00284AD6" w:rsidRDefault="004F014A" w:rsidP="004F014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This Request for Quotation (RFQ) is issued by Aga Khan Rural Support Program . We invite your company to submit a sealed quotation for the supply of services for the </w:t>
      </w:r>
      <w:r w:rsidR="00194A8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 xml:space="preserve">road </w:t>
      </w:r>
      <w:r w:rsidR="00B65863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c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utting of  Mominabad Link Road under CAPP.</w:t>
      </w:r>
    </w:p>
    <w:p w14:paraId="4C31EF07" w14:textId="77777777" w:rsidR="004F014A" w:rsidRPr="00284AD6" w:rsidRDefault="004F014A" w:rsidP="004F014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Scope of Work: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The work involves the clearing and cutting of specified quantities along the Mominabad Link Road. Detailed specifications and quantities are provided in the attached Bill of Quantities (BOQ).</w:t>
      </w:r>
    </w:p>
    <w:p w14:paraId="32ABBA35" w14:textId="0DF5C939" w:rsidR="004F014A" w:rsidRPr="00284AD6" w:rsidRDefault="004F014A" w:rsidP="004F014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Submission Deadline: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Bids must be received at the following address no later than 10th August 2026 COB.</w:t>
      </w:r>
    </w:p>
    <w:p w14:paraId="011354DB" w14:textId="4E79D1C8" w:rsidR="004F014A" w:rsidRPr="00284AD6" w:rsidRDefault="004F014A" w:rsidP="004F014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Bid Validity: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Your quotation must remain valid for a period of </w:t>
      </w: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90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days from the date of bid opening.</w:t>
      </w:r>
    </w:p>
    <w:p w14:paraId="5DAB019D" w14:textId="0B05AB16" w:rsidR="004F014A" w:rsidRPr="00284AD6" w:rsidRDefault="004F014A" w:rsidP="004F014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Address for Submission: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br/>
        <w:t xml:space="preserve">Manager Procurement </w:t>
      </w:r>
    </w:p>
    <w:p w14:paraId="3CC26486" w14:textId="0EE7637B" w:rsidR="004F014A" w:rsidRPr="00284AD6" w:rsidRDefault="004F014A" w:rsidP="004F014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Aga Khan Rural Support Program Core Office Babar Road Kashroot Gilgit.</w:t>
      </w:r>
    </w:p>
    <w:p w14:paraId="0469DCC0" w14:textId="77777777" w:rsidR="004F014A" w:rsidRPr="00284AD6" w:rsidRDefault="004F014A" w:rsidP="004F014A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30"/>
          <w:szCs w:val="3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:sz w:val="30"/>
          <w:szCs w:val="30"/>
          <w14:ligatures w14:val="none"/>
        </w:rPr>
        <w:t>2. INSTRUCTIONS TO BIDDERS</w:t>
      </w:r>
    </w:p>
    <w:p w14:paraId="6C46623A" w14:textId="3525DB09" w:rsidR="004F014A" w:rsidRPr="00284AD6" w:rsidRDefault="004F014A" w:rsidP="004F014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Submission: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 xml:space="preserve"> Bids must be submitted in a sealed envelope, clearly marked with the RFQ Number and Title. </w:t>
      </w:r>
    </w:p>
    <w:p w14:paraId="633338EA" w14:textId="77777777" w:rsidR="004F014A" w:rsidRPr="00284AD6" w:rsidRDefault="004F014A" w:rsidP="004F014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Qualification: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The bidder must be a legally registered entity and possess the necessary experience for similar works.</w:t>
      </w:r>
    </w:p>
    <w:p w14:paraId="3F1B4DF0" w14:textId="77777777" w:rsidR="004F014A" w:rsidRPr="00284AD6" w:rsidRDefault="004F014A" w:rsidP="004F014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Pricing: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All rates must be quoted in </w:t>
      </w: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Pakistani Rupees (PKR)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and must be inclusive of all taxes, duties, and levies. Rates must be firm and not subject to adjustment during the contract period.</w:t>
      </w:r>
    </w:p>
    <w:p w14:paraId="1589BD5E" w14:textId="77777777" w:rsidR="004F014A" w:rsidRPr="00284AD6" w:rsidRDefault="004F014A" w:rsidP="004F014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Bill of Quantities (BOQ):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Bidders </w:t>
      </w: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must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fill out the attached BOQ document. Failure to quote for all items may result in rejection.</w:t>
      </w:r>
    </w:p>
    <w:p w14:paraId="60327612" w14:textId="77777777" w:rsidR="004F014A" w:rsidRPr="00284AD6" w:rsidRDefault="004F014A" w:rsidP="004F014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Partial Bids: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Partial bids are not permitted and will be rejected.</w:t>
      </w:r>
    </w:p>
    <w:p w14:paraId="0AE86FDA" w14:textId="77777777" w:rsidR="004F014A" w:rsidRPr="00284AD6" w:rsidRDefault="004F014A" w:rsidP="004F014A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30"/>
          <w:szCs w:val="3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:sz w:val="30"/>
          <w:szCs w:val="30"/>
          <w14:ligatures w14:val="none"/>
        </w:rPr>
        <w:t>3. FORM OF BID (LETTER OF OFFER)</w:t>
      </w:r>
    </w:p>
    <w:p w14:paraId="1217B379" w14:textId="1B4DB3B4" w:rsidR="004F014A" w:rsidRPr="00284AD6" w:rsidRDefault="004F014A" w:rsidP="004F014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To be printed on the Bidder's Letterhead and Signed by an Authorized Representative</w:t>
      </w:r>
    </w:p>
    <w:p w14:paraId="324CE20E" w14:textId="75A7912C" w:rsidR="004F014A" w:rsidRPr="00284AD6" w:rsidRDefault="004F014A" w:rsidP="004F014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To: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br/>
        <w:t>Manager Procurement Aga Khan Rural Support Program Babar Road Gilgit</w:t>
      </w:r>
    </w:p>
    <w:p w14:paraId="1E717ED9" w14:textId="77777777" w:rsidR="004F014A" w:rsidRPr="00284AD6" w:rsidRDefault="004F014A" w:rsidP="004F014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</w:pPr>
    </w:p>
    <w:p w14:paraId="4A88F64C" w14:textId="23CB142C" w:rsidR="004F014A" w:rsidRPr="00284AD6" w:rsidRDefault="004F014A" w:rsidP="004F014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Dear Sir,</w:t>
      </w:r>
    </w:p>
    <w:p w14:paraId="035D98D4" w14:textId="7590EDE7" w:rsidR="004F014A" w:rsidRPr="00284AD6" w:rsidRDefault="004F014A" w:rsidP="004F014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Having examined the Bidding Documents, Specifications, and Bill of Quantities for the </w:t>
      </w: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Cutting Quantity of Mominabad Link Road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 xml:space="preserve">, we, the undersigned, offer to 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lastRenderedPageBreak/>
        <w:t>provide the services in conformity with the said documents for the </w:t>
      </w: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 xml:space="preserve">Total Bid Price of PKR 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.</w:t>
      </w:r>
    </w:p>
    <w:p w14:paraId="38BCC0FA" w14:textId="77777777" w:rsidR="004F014A" w:rsidRPr="00284AD6" w:rsidRDefault="004F014A" w:rsidP="004F014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We understand that all the Schedules attached hereto form part of this Bid.</w:t>
      </w:r>
    </w:p>
    <w:p w14:paraId="3C4406FE" w14:textId="7853DDFF" w:rsidR="004F014A" w:rsidRPr="00284AD6" w:rsidRDefault="004F014A" w:rsidP="004F014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We agree to abide by this Bid for a period of </w:t>
      </w: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90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days from the date fixed for receipt of bids and it shall remain binding upon us.</w:t>
      </w:r>
    </w:p>
    <w:p w14:paraId="18CD25C1" w14:textId="77777777" w:rsidR="004F014A" w:rsidRPr="00284AD6" w:rsidRDefault="004F014A" w:rsidP="004F014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We undertake, if our Bid is accepted, to commence the Works and complete the works within the time stated in the Contract Data.</w:t>
      </w:r>
    </w:p>
    <w:p w14:paraId="112E0AAC" w14:textId="5A453AED" w:rsidR="004F014A" w:rsidRPr="00284AD6" w:rsidRDefault="004F014A" w:rsidP="004F014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We submit herewith a Bid Security 2.5% in favor of AKRSP, valid for 90 days.</w:t>
      </w:r>
    </w:p>
    <w:p w14:paraId="2E5C2CBF" w14:textId="77777777" w:rsidR="004F014A" w:rsidRPr="00284AD6" w:rsidRDefault="004F014A" w:rsidP="004F014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We understand that you are not bound to accept the lowest or any bid you may receive.</w:t>
      </w:r>
    </w:p>
    <w:p w14:paraId="212D6112" w14:textId="77777777" w:rsidR="004F014A" w:rsidRPr="00284AD6" w:rsidRDefault="004F014A" w:rsidP="004F014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We declare that this bid is made without any collusion with any other person or persons making a bid for the work.</w:t>
      </w:r>
    </w:p>
    <w:p w14:paraId="64F1C687" w14:textId="77777777" w:rsidR="004F014A" w:rsidRPr="00284AD6" w:rsidRDefault="004F014A" w:rsidP="004F014A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The following documents form part of this Bid:</w:t>
      </w:r>
    </w:p>
    <w:p w14:paraId="2A5A24D3" w14:textId="77777777" w:rsidR="004F014A" w:rsidRPr="00284AD6" w:rsidRDefault="004F014A" w:rsidP="004F014A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Schedule of Prices / Bill of Quantities.</w:t>
      </w:r>
    </w:p>
    <w:p w14:paraId="5F438F30" w14:textId="77777777" w:rsidR="004F014A" w:rsidRPr="00284AD6" w:rsidRDefault="004F014A" w:rsidP="004F014A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Qualifications and Experience Information.</w:t>
      </w:r>
    </w:p>
    <w:p w14:paraId="3DD90ACA" w14:textId="77777777" w:rsidR="004F014A" w:rsidRPr="00284AD6" w:rsidRDefault="004F014A" w:rsidP="004F014A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Copies of valid Taxation Documents.</w:t>
      </w:r>
    </w:p>
    <w:p w14:paraId="4A7FC5DE" w14:textId="787FE29F" w:rsidR="004F014A" w:rsidRPr="00284AD6" w:rsidRDefault="004F014A" w:rsidP="004F014A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Copy of PEC/Relevant Registration .</w:t>
      </w:r>
    </w:p>
    <w:p w14:paraId="215EFCDA" w14:textId="10698E09" w:rsidR="004F014A" w:rsidRPr="00284AD6" w:rsidRDefault="004F014A" w:rsidP="004F014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Bidder's Signature: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_____________________________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br/>
      </w: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Name &amp; Title: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_____________________________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br/>
      </w: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Company Seal: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_____________________________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br/>
      </w: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Date: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_____________________________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br/>
      </w: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Address &amp; Contact No: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_____________________________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br/>
      </w: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Witness: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_____________________________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br/>
      </w: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Name &amp; Address: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_____________________________</w:t>
      </w:r>
    </w:p>
    <w:p w14:paraId="5416F649" w14:textId="77777777" w:rsidR="004F014A" w:rsidRPr="00284AD6" w:rsidRDefault="004F014A" w:rsidP="004F014A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30"/>
          <w:szCs w:val="3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:sz w:val="30"/>
          <w:szCs w:val="30"/>
          <w14:ligatures w14:val="none"/>
        </w:rPr>
        <w:t>4. BILL OF QUANTITIES (BOQ) / SCHEDULE OF PRICES</w:t>
      </w:r>
    </w:p>
    <w:p w14:paraId="0FF3261D" w14:textId="2988645C" w:rsidR="004F014A" w:rsidRPr="00284AD6" w:rsidRDefault="004F014A" w:rsidP="004F014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Contract: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</w:t>
      </w:r>
      <w:r w:rsidR="00B94860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 xml:space="preserve">Road 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Cutting of Mominabad Link Road under CAPP</w:t>
      </w:r>
    </w:p>
    <w:p w14:paraId="7E09E6F8" w14:textId="77777777" w:rsidR="004F014A" w:rsidRPr="00284AD6" w:rsidRDefault="004F014A" w:rsidP="004F014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Instructions:</w:t>
      </w:r>
    </w:p>
    <w:p w14:paraId="5CEEC063" w14:textId="77777777" w:rsidR="004F014A" w:rsidRPr="00284AD6" w:rsidRDefault="004F014A" w:rsidP="004F014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B94860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Do not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modify the structure of this table or alter the descriptions.</w:t>
      </w:r>
    </w:p>
    <w:p w14:paraId="4E577F63" w14:textId="77777777" w:rsidR="004F014A" w:rsidRPr="00284AD6" w:rsidRDefault="004F014A" w:rsidP="004F014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Fill in the Unit Rate and Total Amount in the columns provided.</w:t>
      </w:r>
    </w:p>
    <w:p w14:paraId="0DBEE89D" w14:textId="77777777" w:rsidR="004F014A" w:rsidRPr="00B94860" w:rsidRDefault="004F014A" w:rsidP="004F014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Rates must be inclusive of all costs, taxes, and profit.</w:t>
      </w:r>
    </w:p>
    <w:p w14:paraId="4AF28606" w14:textId="77777777" w:rsidR="00B94860" w:rsidRDefault="00B94860" w:rsidP="00B9486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</w:p>
    <w:p w14:paraId="5A91D438" w14:textId="77777777" w:rsidR="00B94860" w:rsidRPr="00284AD6" w:rsidRDefault="00B94860" w:rsidP="00B9486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2871"/>
        <w:gridCol w:w="1430"/>
        <w:gridCol w:w="992"/>
        <w:gridCol w:w="1028"/>
        <w:gridCol w:w="1382"/>
        <w:gridCol w:w="1417"/>
      </w:tblGrid>
      <w:tr w:rsidR="004F014A" w:rsidRPr="00284AD6" w14:paraId="02225F27" w14:textId="77777777" w:rsidTr="00AF2661">
        <w:trPr>
          <w:tblHeader/>
        </w:trPr>
        <w:tc>
          <w:tcPr>
            <w:tcW w:w="5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EE74DF" w14:textId="02B52965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4A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Sr#</w:t>
            </w:r>
          </w:p>
        </w:tc>
        <w:tc>
          <w:tcPr>
            <w:tcW w:w="287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0684CD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4A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Item Description</w:t>
            </w:r>
          </w:p>
        </w:tc>
        <w:tc>
          <w:tcPr>
            <w:tcW w:w="14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2174A1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4A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Quantity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841B42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4A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Units</w:t>
            </w:r>
          </w:p>
        </w:tc>
        <w:tc>
          <w:tcPr>
            <w:tcW w:w="10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16737E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4A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 Rate (PKR)</w:t>
            </w:r>
          </w:p>
        </w:tc>
        <w:tc>
          <w:tcPr>
            <w:tcW w:w="13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596B50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4A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Total Amount (PKR)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769AEE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284AD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Amount in Words</w:t>
            </w:r>
          </w:p>
        </w:tc>
      </w:tr>
      <w:tr w:rsidR="004F014A" w:rsidRPr="00284AD6" w14:paraId="06CCE2EA" w14:textId="77777777" w:rsidTr="00AF2661">
        <w:tc>
          <w:tcPr>
            <w:tcW w:w="5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A9019A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284AD6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14:ligatures w14:val="none"/>
              </w:rPr>
              <w:t>1</w:t>
            </w:r>
          </w:p>
        </w:tc>
        <w:tc>
          <w:tcPr>
            <w:tcW w:w="287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18B8D9" w14:textId="77777777" w:rsidR="004F014A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  <w:p w14:paraId="1DAF781F" w14:textId="597488D6" w:rsidR="00194A86" w:rsidRPr="00194A86" w:rsidRDefault="00194A86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Excavation in compacted gravel/shingle </w:t>
            </w:r>
          </w:p>
        </w:tc>
        <w:tc>
          <w:tcPr>
            <w:tcW w:w="14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9FFB86" w14:textId="099B6058" w:rsidR="004F014A" w:rsidRPr="00B94860" w:rsidRDefault="00B94860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154854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8141B5" w14:textId="74B37858" w:rsidR="004F014A" w:rsidRPr="00B94860" w:rsidRDefault="00B94860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cft</w:t>
            </w:r>
          </w:p>
        </w:tc>
        <w:tc>
          <w:tcPr>
            <w:tcW w:w="10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C2AAAC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13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1A743C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E9DCEA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F014A" w:rsidRPr="00284AD6" w14:paraId="65CF0629" w14:textId="77777777" w:rsidTr="00AF2661">
        <w:tc>
          <w:tcPr>
            <w:tcW w:w="5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29DFAE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284AD6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2</w:t>
            </w:r>
          </w:p>
        </w:tc>
        <w:tc>
          <w:tcPr>
            <w:tcW w:w="287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770AA6" w14:textId="7CD0D249" w:rsidR="004F014A" w:rsidRPr="00B94860" w:rsidRDefault="00B94860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9486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Filling work</w:t>
            </w:r>
          </w:p>
        </w:tc>
        <w:tc>
          <w:tcPr>
            <w:tcW w:w="14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E066A2" w14:textId="4E754D0B" w:rsidR="004F014A" w:rsidRPr="00B94860" w:rsidRDefault="00B94860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23400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CE3701" w14:textId="39AC7BA7" w:rsidR="004F014A" w:rsidRPr="00B94860" w:rsidRDefault="00B94860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cft</w:t>
            </w:r>
          </w:p>
        </w:tc>
        <w:tc>
          <w:tcPr>
            <w:tcW w:w="10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211F9F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13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C6CCB6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A83391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F014A" w:rsidRPr="00284AD6" w14:paraId="21FA9E10" w14:textId="77777777" w:rsidTr="00AF2661">
        <w:tc>
          <w:tcPr>
            <w:tcW w:w="5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2C2D7B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284AD6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14:ligatures w14:val="none"/>
              </w:rPr>
              <w:t>3</w:t>
            </w:r>
          </w:p>
        </w:tc>
        <w:tc>
          <w:tcPr>
            <w:tcW w:w="287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D9B8AE" w14:textId="7D7FD335" w:rsidR="004F014A" w:rsidRPr="00B94860" w:rsidRDefault="00034241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Hard rock excavation</w:t>
            </w:r>
          </w:p>
        </w:tc>
        <w:tc>
          <w:tcPr>
            <w:tcW w:w="14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8E9B64" w14:textId="412BCADB" w:rsidR="004F014A" w:rsidRPr="00B94860" w:rsidRDefault="00B94860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964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EC1D4D" w14:textId="0ADC9286" w:rsidR="004F014A" w:rsidRPr="00B94860" w:rsidRDefault="00B94860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cft</w:t>
            </w:r>
          </w:p>
        </w:tc>
        <w:tc>
          <w:tcPr>
            <w:tcW w:w="10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2CE1DF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13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E20C1D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F7A826" w14:textId="77777777" w:rsidR="004F014A" w:rsidRPr="00284AD6" w:rsidRDefault="004F014A" w:rsidP="004F014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8134DD3" w14:textId="77777777" w:rsidR="00AF2661" w:rsidRDefault="00AF2661" w:rsidP="00284AD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</w:pPr>
    </w:p>
    <w:p w14:paraId="4CA12535" w14:textId="200C6F37" w:rsidR="004F014A" w:rsidRDefault="004F014A" w:rsidP="00284AD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Bidder's Name: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_________________________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br/>
      </w: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Signature: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_________________________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br/>
      </w: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Date: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_________________________</w:t>
      </w:r>
    </w:p>
    <w:p w14:paraId="6E68071B" w14:textId="77777777" w:rsidR="00284AD6" w:rsidRPr="00284AD6" w:rsidRDefault="00284AD6" w:rsidP="00284AD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</w:p>
    <w:p w14:paraId="5D1D307A" w14:textId="77777777" w:rsidR="004F014A" w:rsidRPr="00284AD6" w:rsidRDefault="004F014A" w:rsidP="004F014A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30"/>
          <w:szCs w:val="3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:sz w:val="30"/>
          <w:szCs w:val="30"/>
          <w14:ligatures w14:val="none"/>
        </w:rPr>
        <w:t>5. TERMS AND CONDITIONS (Summary)</w:t>
      </w:r>
    </w:p>
    <w:p w14:paraId="43D9AA70" w14:textId="4FE8BBF7" w:rsidR="004F014A" w:rsidRPr="00284AD6" w:rsidRDefault="004F014A" w:rsidP="004F014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Defect Liability Period: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 xml:space="preserve"> The bidder shall be responsible for any defects arising from the work for a period </w:t>
      </w:r>
      <w:r w:rsidR="00284AD6"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of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 xml:space="preserve"> 90 days after the completion of work.</w:t>
      </w:r>
    </w:p>
    <w:p w14:paraId="106C56AB" w14:textId="77777777" w:rsidR="004F014A" w:rsidRPr="00284AD6" w:rsidRDefault="004F014A" w:rsidP="004F014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Payment: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Payment will be made upon certification of work completion and submission of invoice.</w:t>
      </w:r>
    </w:p>
    <w:p w14:paraId="274598A4" w14:textId="46E33FD5" w:rsidR="004F014A" w:rsidRPr="00284AD6" w:rsidRDefault="004F014A" w:rsidP="004F014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Right to Increase/Decrease: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</w:t>
      </w:r>
      <w:r w:rsidR="00284AD6"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AKRSP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 xml:space="preserve">r reserves the right to increase or decrease the quantities of work by up to </w:t>
      </w:r>
      <w:r w:rsidR="00284AD6"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Plus Minus 20%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.</w:t>
      </w:r>
    </w:p>
    <w:p w14:paraId="33FDA019" w14:textId="77777777" w:rsidR="004F014A" w:rsidRPr="00284AD6" w:rsidRDefault="004F014A" w:rsidP="004F014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Taxes: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All taxes, including Sales/Income Tax, shall be borne by the contractor and must be included in the quoted rates.</w:t>
      </w:r>
    </w:p>
    <w:p w14:paraId="57690EA6" w14:textId="7415655E" w:rsidR="004F014A" w:rsidRPr="00284AD6" w:rsidRDefault="004F014A" w:rsidP="00284AD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284AD6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Compliance:</w:t>
      </w:r>
      <w:r w:rsidRPr="00284AD6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 The bidder must comply with all applicable laws and regulations of Pakistan.</w:t>
      </w:r>
    </w:p>
    <w:p w14:paraId="2392AD17" w14:textId="77777777" w:rsidR="004D3681" w:rsidRPr="00284AD6" w:rsidRDefault="004D3681">
      <w:pPr>
        <w:rPr>
          <w:rFonts w:ascii="Times New Roman" w:hAnsi="Times New Roman" w:cs="Times New Roman"/>
        </w:rPr>
      </w:pPr>
    </w:p>
    <w:sectPr w:rsidR="004D3681" w:rsidRPr="00284A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6D20"/>
    <w:multiLevelType w:val="multilevel"/>
    <w:tmpl w:val="588A1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60D53"/>
    <w:multiLevelType w:val="multilevel"/>
    <w:tmpl w:val="DB72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554BB"/>
    <w:multiLevelType w:val="multilevel"/>
    <w:tmpl w:val="8B5C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2478D"/>
    <w:multiLevelType w:val="multilevel"/>
    <w:tmpl w:val="5F68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2305E7"/>
    <w:multiLevelType w:val="multilevel"/>
    <w:tmpl w:val="50BED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2F6D69"/>
    <w:multiLevelType w:val="multilevel"/>
    <w:tmpl w:val="2DDA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0E4585"/>
    <w:multiLevelType w:val="multilevel"/>
    <w:tmpl w:val="7C00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7823524">
    <w:abstractNumId w:val="5"/>
  </w:num>
  <w:num w:numId="2" w16cid:durableId="578249956">
    <w:abstractNumId w:val="3"/>
  </w:num>
  <w:num w:numId="3" w16cid:durableId="132186305">
    <w:abstractNumId w:val="4"/>
  </w:num>
  <w:num w:numId="4" w16cid:durableId="749813337">
    <w:abstractNumId w:val="1"/>
  </w:num>
  <w:num w:numId="5" w16cid:durableId="1425607083">
    <w:abstractNumId w:val="0"/>
  </w:num>
  <w:num w:numId="6" w16cid:durableId="934628105">
    <w:abstractNumId w:val="2"/>
  </w:num>
  <w:num w:numId="7" w16cid:durableId="10130738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4A"/>
    <w:rsid w:val="00034241"/>
    <w:rsid w:val="000D064B"/>
    <w:rsid w:val="000D22D4"/>
    <w:rsid w:val="00194A86"/>
    <w:rsid w:val="001B3BA1"/>
    <w:rsid w:val="0026727F"/>
    <w:rsid w:val="002844D6"/>
    <w:rsid w:val="00284AD6"/>
    <w:rsid w:val="003360C4"/>
    <w:rsid w:val="00361198"/>
    <w:rsid w:val="004022FB"/>
    <w:rsid w:val="00426B24"/>
    <w:rsid w:val="004D3681"/>
    <w:rsid w:val="004F014A"/>
    <w:rsid w:val="00637A8D"/>
    <w:rsid w:val="006A5991"/>
    <w:rsid w:val="00717FCC"/>
    <w:rsid w:val="00795BCD"/>
    <w:rsid w:val="00A008EC"/>
    <w:rsid w:val="00AA5B79"/>
    <w:rsid w:val="00AD5157"/>
    <w:rsid w:val="00AF2661"/>
    <w:rsid w:val="00B65863"/>
    <w:rsid w:val="00B94860"/>
    <w:rsid w:val="00BC2211"/>
    <w:rsid w:val="00CC6E09"/>
    <w:rsid w:val="00CE225E"/>
    <w:rsid w:val="00D84669"/>
    <w:rsid w:val="00E4635C"/>
    <w:rsid w:val="00E9496F"/>
    <w:rsid w:val="00EF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CEE96"/>
  <w15:chartTrackingRefBased/>
  <w15:docId w15:val="{2F579E26-2783-48CB-AE86-EE98D72D8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01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1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1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01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1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01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1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1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1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1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1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1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01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1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1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1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1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1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01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0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1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0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01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01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01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01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1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1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01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 alam</dc:creator>
  <cp:keywords/>
  <dc:description/>
  <cp:lastModifiedBy>Zahid Ali</cp:lastModifiedBy>
  <cp:revision>4</cp:revision>
  <dcterms:created xsi:type="dcterms:W3CDTF">2026-07-28T12:08:00Z</dcterms:created>
  <dcterms:modified xsi:type="dcterms:W3CDTF">2026-07-29T07:46:00Z</dcterms:modified>
</cp:coreProperties>
</file>