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2DEBF" w14:textId="162312D8" w:rsidR="00F0750F" w:rsidRDefault="00A352EB">
      <w:r>
        <w:sym w:font="Symbol" w:char="F0B7"/>
      </w:r>
      <w:r>
        <w:t xml:space="preserve"> “</w:t>
      </w:r>
      <w:proofErr w:type="spellStart"/>
      <w:r>
        <w:t>Anaaji</w:t>
      </w:r>
      <w:proofErr w:type="spellEnd"/>
      <w:r>
        <w:t xml:space="preserve"> Drum” is hermetically sealed plastic drum having 160 L capacity that can prevent both moisture and oxygen penetration into seeds and thus reduced the storage losses. </w:t>
      </w:r>
      <w:r>
        <w:sym w:font="Symbol" w:char="F0B7"/>
      </w:r>
      <w:r>
        <w:t xml:space="preserve"> Hygrometer is attached with this drum, which monitors moisture contents of seeds indirectly by measuring equilibrium relative humidity inside the drum.</w:t>
      </w:r>
    </w:p>
    <w:p w14:paraId="3FB577A3" w14:textId="5A969E91" w:rsidR="00A352EB" w:rsidRDefault="00A352EB">
      <w:r>
        <w:rPr>
          <w:noProof/>
        </w:rPr>
        <w:drawing>
          <wp:anchor distT="0" distB="0" distL="114300" distR="114300" simplePos="0" relativeHeight="251658240" behindDoc="0" locked="0" layoutInCell="1" allowOverlap="1" wp14:anchorId="06DF8BB8" wp14:editId="20F91207">
            <wp:simplePos x="0" y="0"/>
            <wp:positionH relativeFrom="column">
              <wp:posOffset>3200400</wp:posOffset>
            </wp:positionH>
            <wp:positionV relativeFrom="paragraph">
              <wp:posOffset>6985</wp:posOffset>
            </wp:positionV>
            <wp:extent cx="3111500" cy="4191000"/>
            <wp:effectExtent l="0" t="0" r="0" b="0"/>
            <wp:wrapThrough wrapText="bothSides">
              <wp:wrapPolygon edited="0">
                <wp:start x="0" y="0"/>
                <wp:lineTo x="0" y="21502"/>
                <wp:lineTo x="21424" y="21502"/>
                <wp:lineTo x="21424" y="0"/>
                <wp:lineTo x="0" y="0"/>
              </wp:wrapPolygon>
            </wp:wrapThrough>
            <wp:docPr id="9035448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50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335D8120" wp14:editId="3C799FED">
            <wp:extent cx="2971800" cy="4248150"/>
            <wp:effectExtent l="0" t="0" r="0" b="0"/>
            <wp:docPr id="13371353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52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2EB"/>
    <w:rsid w:val="000B11FF"/>
    <w:rsid w:val="000B3E3C"/>
    <w:rsid w:val="00537EDF"/>
    <w:rsid w:val="00A352EB"/>
    <w:rsid w:val="00F07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BAA6C"/>
  <w15:chartTrackingRefBased/>
  <w15:docId w15:val="{6D625BB7-5821-44AC-AC14-8C83BE18A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52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52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52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52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52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52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52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52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52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52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52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52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52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52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52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52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52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52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52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52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52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52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52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52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52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52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52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52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52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Amjad Karim</dc:creator>
  <cp:keywords/>
  <dc:description/>
  <cp:lastModifiedBy>mir alam</cp:lastModifiedBy>
  <cp:revision>2</cp:revision>
  <dcterms:created xsi:type="dcterms:W3CDTF">2026-02-22T08:49:00Z</dcterms:created>
  <dcterms:modified xsi:type="dcterms:W3CDTF">2026-02-22T08:49:00Z</dcterms:modified>
</cp:coreProperties>
</file>