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651751AF"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r w:rsidR="004F1C99" w:rsidRPr="004F1C99">
        <w:rPr>
          <w:noProof/>
        </w:rPr>
        <w:drawing>
          <wp:inline distT="0" distB="0" distL="0" distR="0" wp14:anchorId="31820D5D" wp14:editId="4603A6F9">
            <wp:extent cx="2845537" cy="597535"/>
            <wp:effectExtent l="0" t="0" r="0" b="0"/>
            <wp:docPr id="279698085"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98085" name="Picture 1" descr="Blue text on a white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297" cy="614494"/>
                    </a:xfrm>
                    <a:prstGeom prst="rect">
                      <a:avLst/>
                    </a:prstGeom>
                    <a:noFill/>
                    <a:ln>
                      <a:noFill/>
                    </a:ln>
                  </pic:spPr>
                </pic:pic>
              </a:graphicData>
            </a:graphic>
          </wp:inline>
        </w:drawing>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42875C66"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NAME OF PROJECT: SOLAR</w:t>
      </w:r>
      <w:r w:rsidR="00190AF2">
        <w:rPr>
          <w:sz w:val="28"/>
          <w:szCs w:val="24"/>
          <w:u w:val="none"/>
        </w:rPr>
        <w:t>IZATION OF BCDF OFFICE</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6C473B70"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Pr="00FA6481">
        <w:rPr>
          <w:sz w:val="28"/>
          <w:szCs w:val="24"/>
          <w:u w:val="none"/>
        </w:rPr>
        <w:t>COMMISSIONING</w:t>
      </w:r>
      <w:r w:rsidR="005D0F26">
        <w:rPr>
          <w:sz w:val="28"/>
          <w:szCs w:val="24"/>
          <w:u w:val="none"/>
        </w:rPr>
        <w:t xml:space="preserve"> </w:t>
      </w:r>
      <w:r w:rsidRPr="00FA6481">
        <w:rPr>
          <w:sz w:val="28"/>
          <w:szCs w:val="24"/>
          <w:u w:val="none"/>
        </w:rPr>
        <w:t xml:space="preserve">OF </w:t>
      </w:r>
      <w:r w:rsidR="00190AF2">
        <w:rPr>
          <w:sz w:val="28"/>
          <w:szCs w:val="24"/>
          <w:u w:val="none"/>
        </w:rPr>
        <w:t>BCDF OFIICE SOLARIZATION</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30E71B50" w:rsidR="00A92F17" w:rsidRPr="007D3873" w:rsidRDefault="006A406B"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June</w:t>
      </w:r>
      <w:r w:rsidR="004F1C99">
        <w:rPr>
          <w:szCs w:val="24"/>
          <w:u w:val="none"/>
        </w:rPr>
        <w:t xml:space="preserve"> 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Default="00D97076" w:rsidP="008D0503">
      <w:pPr>
        <w:pStyle w:val="Title"/>
        <w:jc w:val="left"/>
        <w:rPr>
          <w:b w:val="0"/>
          <w:szCs w:val="24"/>
          <w:u w:val="none"/>
        </w:rPr>
      </w:pPr>
    </w:p>
    <w:p w14:paraId="4BC12793" w14:textId="77777777" w:rsidR="006A406B" w:rsidRDefault="006A406B" w:rsidP="008D0503">
      <w:pPr>
        <w:pStyle w:val="Title"/>
        <w:jc w:val="left"/>
        <w:rPr>
          <w:b w:val="0"/>
          <w:szCs w:val="24"/>
          <w:u w:val="none"/>
        </w:rPr>
      </w:pPr>
    </w:p>
    <w:p w14:paraId="642CE69D" w14:textId="77777777" w:rsidR="006A406B" w:rsidRPr="007D3873" w:rsidRDefault="006A406B" w:rsidP="008D0503">
      <w:pPr>
        <w:pStyle w:val="Title"/>
        <w:jc w:val="left"/>
        <w:rPr>
          <w:b w:val="0"/>
          <w:szCs w:val="24"/>
          <w:u w:val="none"/>
        </w:rPr>
      </w:pPr>
    </w:p>
    <w:p w14:paraId="0E1A55BC" w14:textId="77777777" w:rsidR="00347704" w:rsidRPr="007D3873" w:rsidRDefault="00347704"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lastRenderedPageBreak/>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126139A3" w14:textId="7ED7538E" w:rsidR="00146212"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202175006" w:history="1">
            <w:r w:rsidR="00146212" w:rsidRPr="00892A40">
              <w:rPr>
                <w:rStyle w:val="Hyperlink"/>
                <w:noProof/>
              </w:rPr>
              <w:t>INSTRUCTIONS TO BIDDERS</w:t>
            </w:r>
            <w:r w:rsidR="00146212">
              <w:rPr>
                <w:noProof/>
                <w:webHidden/>
              </w:rPr>
              <w:tab/>
            </w:r>
            <w:r w:rsidR="00146212">
              <w:rPr>
                <w:noProof/>
                <w:webHidden/>
              </w:rPr>
              <w:fldChar w:fldCharType="begin"/>
            </w:r>
            <w:r w:rsidR="00146212">
              <w:rPr>
                <w:noProof/>
                <w:webHidden/>
              </w:rPr>
              <w:instrText xml:space="preserve"> PAGEREF _Toc202175006 \h </w:instrText>
            </w:r>
            <w:r w:rsidR="00146212">
              <w:rPr>
                <w:noProof/>
                <w:webHidden/>
              </w:rPr>
            </w:r>
            <w:r w:rsidR="00146212">
              <w:rPr>
                <w:noProof/>
                <w:webHidden/>
              </w:rPr>
              <w:fldChar w:fldCharType="separate"/>
            </w:r>
            <w:r w:rsidR="00146212">
              <w:rPr>
                <w:noProof/>
                <w:webHidden/>
              </w:rPr>
              <w:t>6</w:t>
            </w:r>
            <w:r w:rsidR="00146212">
              <w:rPr>
                <w:noProof/>
                <w:webHidden/>
              </w:rPr>
              <w:fldChar w:fldCharType="end"/>
            </w:r>
          </w:hyperlink>
        </w:p>
        <w:p w14:paraId="36ECDC5C" w14:textId="065E1124" w:rsidR="00146212" w:rsidRDefault="00146212">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2175007" w:history="1">
            <w:r w:rsidRPr="00892A40">
              <w:rPr>
                <w:rStyle w:val="Hyperlink"/>
                <w:noProof/>
                <w:lang w:val="en-GB"/>
              </w:rPr>
              <w:t>BIDDING DATA</w:t>
            </w:r>
            <w:r>
              <w:rPr>
                <w:noProof/>
                <w:webHidden/>
              </w:rPr>
              <w:tab/>
            </w:r>
            <w:r>
              <w:rPr>
                <w:noProof/>
                <w:webHidden/>
              </w:rPr>
              <w:fldChar w:fldCharType="begin"/>
            </w:r>
            <w:r>
              <w:rPr>
                <w:noProof/>
                <w:webHidden/>
              </w:rPr>
              <w:instrText xml:space="preserve"> PAGEREF _Toc202175007 \h </w:instrText>
            </w:r>
            <w:r>
              <w:rPr>
                <w:noProof/>
                <w:webHidden/>
              </w:rPr>
            </w:r>
            <w:r>
              <w:rPr>
                <w:noProof/>
                <w:webHidden/>
              </w:rPr>
              <w:fldChar w:fldCharType="separate"/>
            </w:r>
            <w:r>
              <w:rPr>
                <w:noProof/>
                <w:webHidden/>
              </w:rPr>
              <w:t>12</w:t>
            </w:r>
            <w:r>
              <w:rPr>
                <w:noProof/>
                <w:webHidden/>
              </w:rPr>
              <w:fldChar w:fldCharType="end"/>
            </w:r>
          </w:hyperlink>
        </w:p>
        <w:p w14:paraId="37CE8D77" w14:textId="4170CCF9" w:rsidR="00146212" w:rsidRDefault="00146212">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2175008" w:history="1">
            <w:r w:rsidRPr="00892A40">
              <w:rPr>
                <w:rStyle w:val="Hyperlink"/>
                <w:noProof/>
              </w:rPr>
              <w:t>FORM OF BID</w:t>
            </w:r>
            <w:r>
              <w:rPr>
                <w:noProof/>
                <w:webHidden/>
              </w:rPr>
              <w:tab/>
            </w:r>
            <w:r>
              <w:rPr>
                <w:noProof/>
                <w:webHidden/>
              </w:rPr>
              <w:fldChar w:fldCharType="begin"/>
            </w:r>
            <w:r>
              <w:rPr>
                <w:noProof/>
                <w:webHidden/>
              </w:rPr>
              <w:instrText xml:space="preserve"> PAGEREF _Toc202175008 \h </w:instrText>
            </w:r>
            <w:r>
              <w:rPr>
                <w:noProof/>
                <w:webHidden/>
              </w:rPr>
            </w:r>
            <w:r>
              <w:rPr>
                <w:noProof/>
                <w:webHidden/>
              </w:rPr>
              <w:fldChar w:fldCharType="separate"/>
            </w:r>
            <w:r>
              <w:rPr>
                <w:noProof/>
                <w:webHidden/>
              </w:rPr>
              <w:t>17</w:t>
            </w:r>
            <w:r>
              <w:rPr>
                <w:noProof/>
                <w:webHidden/>
              </w:rPr>
              <w:fldChar w:fldCharType="end"/>
            </w:r>
          </w:hyperlink>
        </w:p>
        <w:p w14:paraId="0A15D21E" w14:textId="4C20F31D" w:rsidR="00146212" w:rsidRDefault="00146212">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2175009" w:history="1">
            <w:r w:rsidRPr="00892A40">
              <w:rPr>
                <w:rStyle w:val="Hyperlink"/>
                <w:noProof/>
              </w:rPr>
              <w:t>SCHEDULE OF PRICES</w:t>
            </w:r>
            <w:r>
              <w:rPr>
                <w:noProof/>
                <w:webHidden/>
              </w:rPr>
              <w:tab/>
            </w:r>
            <w:r>
              <w:rPr>
                <w:noProof/>
                <w:webHidden/>
              </w:rPr>
              <w:fldChar w:fldCharType="begin"/>
            </w:r>
            <w:r>
              <w:rPr>
                <w:noProof/>
                <w:webHidden/>
              </w:rPr>
              <w:instrText xml:space="preserve"> PAGEREF _Toc202175009 \h </w:instrText>
            </w:r>
            <w:r>
              <w:rPr>
                <w:noProof/>
                <w:webHidden/>
              </w:rPr>
            </w:r>
            <w:r>
              <w:rPr>
                <w:noProof/>
                <w:webHidden/>
              </w:rPr>
              <w:fldChar w:fldCharType="separate"/>
            </w:r>
            <w:r>
              <w:rPr>
                <w:noProof/>
                <w:webHidden/>
              </w:rPr>
              <w:t>19</w:t>
            </w:r>
            <w:r>
              <w:rPr>
                <w:noProof/>
                <w:webHidden/>
              </w:rPr>
              <w:fldChar w:fldCharType="end"/>
            </w:r>
          </w:hyperlink>
        </w:p>
        <w:p w14:paraId="022A921C" w14:textId="6745246E" w:rsidR="00146212" w:rsidRDefault="00146212">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2175010" w:history="1">
            <w:r w:rsidRPr="00892A40">
              <w:rPr>
                <w:rStyle w:val="Hyperlink"/>
                <w:noProof/>
              </w:rPr>
              <w:t>SCHEDULE – B TO BID</w:t>
            </w:r>
            <w:r>
              <w:rPr>
                <w:noProof/>
                <w:webHidden/>
              </w:rPr>
              <w:tab/>
            </w:r>
            <w:r>
              <w:rPr>
                <w:noProof/>
                <w:webHidden/>
              </w:rPr>
              <w:fldChar w:fldCharType="begin"/>
            </w:r>
            <w:r>
              <w:rPr>
                <w:noProof/>
                <w:webHidden/>
              </w:rPr>
              <w:instrText xml:space="preserve"> PAGEREF _Toc202175010 \h </w:instrText>
            </w:r>
            <w:r>
              <w:rPr>
                <w:noProof/>
                <w:webHidden/>
              </w:rPr>
            </w:r>
            <w:r>
              <w:rPr>
                <w:noProof/>
                <w:webHidden/>
              </w:rPr>
              <w:fldChar w:fldCharType="separate"/>
            </w:r>
            <w:r>
              <w:rPr>
                <w:noProof/>
                <w:webHidden/>
              </w:rPr>
              <w:t>23</w:t>
            </w:r>
            <w:r>
              <w:rPr>
                <w:noProof/>
                <w:webHidden/>
              </w:rPr>
              <w:fldChar w:fldCharType="end"/>
            </w:r>
          </w:hyperlink>
        </w:p>
        <w:p w14:paraId="3633DB0B" w14:textId="4D3784AB" w:rsidR="00146212" w:rsidRDefault="00146212">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2175011" w:history="1">
            <w:r w:rsidRPr="00892A40">
              <w:rPr>
                <w:rStyle w:val="Hyperlink"/>
                <w:noProof/>
              </w:rPr>
              <w:t>CONDITIONS OF CONTRACT</w:t>
            </w:r>
            <w:r>
              <w:rPr>
                <w:noProof/>
                <w:webHidden/>
              </w:rPr>
              <w:tab/>
            </w:r>
            <w:r>
              <w:rPr>
                <w:noProof/>
                <w:webHidden/>
              </w:rPr>
              <w:fldChar w:fldCharType="begin"/>
            </w:r>
            <w:r>
              <w:rPr>
                <w:noProof/>
                <w:webHidden/>
              </w:rPr>
              <w:instrText xml:space="preserve"> PAGEREF _Toc202175011 \h </w:instrText>
            </w:r>
            <w:r>
              <w:rPr>
                <w:noProof/>
                <w:webHidden/>
              </w:rPr>
            </w:r>
            <w:r>
              <w:rPr>
                <w:noProof/>
                <w:webHidden/>
              </w:rPr>
              <w:fldChar w:fldCharType="separate"/>
            </w:r>
            <w:r>
              <w:rPr>
                <w:noProof/>
                <w:webHidden/>
              </w:rPr>
              <w:t>24</w:t>
            </w:r>
            <w:r>
              <w:rPr>
                <w:noProof/>
                <w:webHidden/>
              </w:rPr>
              <w:fldChar w:fldCharType="end"/>
            </w:r>
          </w:hyperlink>
        </w:p>
        <w:p w14:paraId="7E67088A" w14:textId="48D2D507" w:rsidR="00146212" w:rsidRDefault="00146212">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2175012" w:history="1">
            <w:r w:rsidRPr="00892A40">
              <w:rPr>
                <w:rStyle w:val="Hyperlink"/>
                <w:noProof/>
              </w:rPr>
              <w:t>CONDITIONS OF CONTRACT</w:t>
            </w:r>
            <w:r>
              <w:rPr>
                <w:noProof/>
                <w:webHidden/>
              </w:rPr>
              <w:tab/>
            </w:r>
            <w:r>
              <w:rPr>
                <w:noProof/>
                <w:webHidden/>
              </w:rPr>
              <w:fldChar w:fldCharType="begin"/>
            </w:r>
            <w:r>
              <w:rPr>
                <w:noProof/>
                <w:webHidden/>
              </w:rPr>
              <w:instrText xml:space="preserve"> PAGEREF _Toc202175012 \h </w:instrText>
            </w:r>
            <w:r>
              <w:rPr>
                <w:noProof/>
                <w:webHidden/>
              </w:rPr>
            </w:r>
            <w:r>
              <w:rPr>
                <w:noProof/>
                <w:webHidden/>
              </w:rPr>
              <w:fldChar w:fldCharType="separate"/>
            </w:r>
            <w:r>
              <w:rPr>
                <w:noProof/>
                <w:webHidden/>
              </w:rPr>
              <w:t>27</w:t>
            </w:r>
            <w:r>
              <w:rPr>
                <w:noProof/>
                <w:webHidden/>
              </w:rPr>
              <w:fldChar w:fldCharType="end"/>
            </w:r>
          </w:hyperlink>
        </w:p>
        <w:p w14:paraId="51BF9B48" w14:textId="40389F36" w:rsidR="00146212" w:rsidRDefault="00146212">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2175013" w:history="1">
            <w:r w:rsidRPr="00892A40">
              <w:rPr>
                <w:rStyle w:val="Hyperlink"/>
                <w:noProof/>
              </w:rPr>
              <w:t>CONTRACT DATA</w:t>
            </w:r>
            <w:r>
              <w:rPr>
                <w:noProof/>
                <w:webHidden/>
              </w:rPr>
              <w:tab/>
            </w:r>
            <w:r>
              <w:rPr>
                <w:noProof/>
                <w:webHidden/>
              </w:rPr>
              <w:fldChar w:fldCharType="begin"/>
            </w:r>
            <w:r>
              <w:rPr>
                <w:noProof/>
                <w:webHidden/>
              </w:rPr>
              <w:instrText xml:space="preserve"> PAGEREF _Toc202175013 \h </w:instrText>
            </w:r>
            <w:r>
              <w:rPr>
                <w:noProof/>
                <w:webHidden/>
              </w:rPr>
            </w:r>
            <w:r>
              <w:rPr>
                <w:noProof/>
                <w:webHidden/>
              </w:rPr>
              <w:fldChar w:fldCharType="separate"/>
            </w:r>
            <w:r>
              <w:rPr>
                <w:noProof/>
                <w:webHidden/>
              </w:rPr>
              <w:t>34</w:t>
            </w:r>
            <w:r>
              <w:rPr>
                <w:noProof/>
                <w:webHidden/>
              </w:rPr>
              <w:fldChar w:fldCharType="end"/>
            </w:r>
          </w:hyperlink>
        </w:p>
        <w:p w14:paraId="3EB4EA74" w14:textId="6923D4FE" w:rsidR="00146212" w:rsidRDefault="00146212">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2175014" w:history="1">
            <w:r w:rsidRPr="00892A40">
              <w:rPr>
                <w:rStyle w:val="Hyperlink"/>
                <w:noProof/>
              </w:rPr>
              <w:t>EVALUATION CRITERIA</w:t>
            </w:r>
            <w:r>
              <w:rPr>
                <w:noProof/>
                <w:webHidden/>
              </w:rPr>
              <w:tab/>
            </w:r>
            <w:r>
              <w:rPr>
                <w:noProof/>
                <w:webHidden/>
              </w:rPr>
              <w:fldChar w:fldCharType="begin"/>
            </w:r>
            <w:r>
              <w:rPr>
                <w:noProof/>
                <w:webHidden/>
              </w:rPr>
              <w:instrText xml:space="preserve"> PAGEREF _Toc202175014 \h </w:instrText>
            </w:r>
            <w:r>
              <w:rPr>
                <w:noProof/>
                <w:webHidden/>
              </w:rPr>
            </w:r>
            <w:r>
              <w:rPr>
                <w:noProof/>
                <w:webHidden/>
              </w:rPr>
              <w:fldChar w:fldCharType="separate"/>
            </w:r>
            <w:r>
              <w:rPr>
                <w:noProof/>
                <w:webHidden/>
              </w:rPr>
              <w:t>66</w:t>
            </w:r>
            <w:r>
              <w:rPr>
                <w:noProof/>
                <w:webHidden/>
              </w:rPr>
              <w:fldChar w:fldCharType="end"/>
            </w:r>
          </w:hyperlink>
        </w:p>
        <w:p w14:paraId="084D6542" w14:textId="3D93410D"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10"/>
          <w:footerReference w:type="default" r:id="rId11"/>
          <w:footerReference w:type="first" r:id="rId12"/>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lastRenderedPageBreak/>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4816D1DB"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190AF2">
        <w:rPr>
          <w:rFonts w:ascii="Times New Roman" w:hAnsi="Times New Roman"/>
          <w:b/>
          <w:color w:val="0D0D0D"/>
          <w:szCs w:val="24"/>
        </w:rPr>
        <w:t>2</w:t>
      </w:r>
      <w:r w:rsidR="00B55CC7">
        <w:rPr>
          <w:rFonts w:ascii="Times New Roman" w:hAnsi="Times New Roman"/>
          <w:b/>
          <w:color w:val="0D0D0D"/>
          <w:szCs w:val="24"/>
        </w:rPr>
        <w:t>7</w:t>
      </w:r>
      <w:r w:rsidR="005D497D">
        <w:rPr>
          <w:rFonts w:ascii="Times New Roman" w:hAnsi="Times New Roman"/>
          <w:b/>
          <w:color w:val="0D0D0D"/>
          <w:szCs w:val="24"/>
        </w:rPr>
        <w:t>-0</w:t>
      </w:r>
      <w:r w:rsidR="006A406B">
        <w:rPr>
          <w:rFonts w:ascii="Times New Roman" w:hAnsi="Times New Roman"/>
          <w:b/>
          <w:color w:val="0D0D0D"/>
          <w:szCs w:val="24"/>
        </w:rPr>
        <w:t>6</w:t>
      </w:r>
      <w:r w:rsidR="005D497D">
        <w:rPr>
          <w:rFonts w:ascii="Times New Roman" w:hAnsi="Times New Roman"/>
          <w:b/>
          <w:color w:val="0D0D0D"/>
          <w:szCs w:val="24"/>
        </w:rPr>
        <w:t>-2025</w:t>
      </w:r>
    </w:p>
    <w:p w14:paraId="2553DA53" w14:textId="77777777" w:rsidR="00A92F17" w:rsidRPr="007D3873" w:rsidRDefault="00A92F17" w:rsidP="00A92F17">
      <w:pPr>
        <w:jc w:val="center"/>
        <w:rPr>
          <w:rFonts w:ascii="Times New Roman" w:hAnsi="Times New Roman"/>
          <w:b/>
          <w:color w:val="0D0D0D"/>
          <w:szCs w:val="24"/>
        </w:rPr>
      </w:pPr>
    </w:p>
    <w:p w14:paraId="1CEB7673" w14:textId="67935075"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Bid Reference No.: </w:t>
      </w:r>
      <w:r w:rsidR="005D497D">
        <w:rPr>
          <w:rFonts w:ascii="Times New Roman" w:hAnsi="Times New Roman"/>
          <w:b/>
          <w:color w:val="0D0D0D"/>
          <w:szCs w:val="24"/>
        </w:rPr>
        <w:t xml:space="preserve">Solar </w:t>
      </w:r>
      <w:r w:rsidR="00B55CC7">
        <w:rPr>
          <w:rFonts w:ascii="Times New Roman" w:hAnsi="Times New Roman"/>
          <w:b/>
          <w:color w:val="0D0D0D"/>
          <w:szCs w:val="24"/>
        </w:rPr>
        <w:t xml:space="preserve">Baltistan </w:t>
      </w:r>
      <w:r w:rsidR="005D497D">
        <w:rPr>
          <w:rFonts w:ascii="Times New Roman" w:hAnsi="Times New Roman"/>
          <w:b/>
          <w:color w:val="0D0D0D"/>
          <w:szCs w:val="24"/>
        </w:rPr>
        <w:t>EU</w:t>
      </w:r>
    </w:p>
    <w:p w14:paraId="102BDA85" w14:textId="77777777" w:rsidR="00A92F17" w:rsidRPr="007D3873" w:rsidRDefault="00A92F17" w:rsidP="00A92F17">
      <w:pPr>
        <w:jc w:val="both"/>
        <w:rPr>
          <w:rFonts w:ascii="Times New Roman" w:hAnsi="Times New Roman"/>
          <w:color w:val="0D0D0D"/>
          <w:szCs w:val="24"/>
        </w:rPr>
      </w:pPr>
    </w:p>
    <w:p w14:paraId="7D6AD164" w14:textId="721EC21C" w:rsidR="00A92F17" w:rsidRPr="007D3873" w:rsidRDefault="00A92F17" w:rsidP="00A92F17">
      <w:pPr>
        <w:pStyle w:val="ListParagraph"/>
        <w:numPr>
          <w:ilvl w:val="0"/>
          <w:numId w:val="33"/>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 xml:space="preserve">Aga Rural </w:t>
      </w:r>
      <w:proofErr w:type="gramStart"/>
      <w:r w:rsidRPr="007D3873">
        <w:rPr>
          <w:rFonts w:ascii="Times New Roman" w:hAnsi="Times New Roman"/>
          <w:color w:val="0D0D0D"/>
        </w:rPr>
        <w:t>support</w:t>
      </w:r>
      <w:proofErr w:type="gramEnd"/>
      <w:r w:rsidRPr="007D3873">
        <w:rPr>
          <w:rFonts w:ascii="Times New Roman" w:hAnsi="Times New Roman"/>
          <w:color w:val="0D0D0D"/>
        </w:rPr>
        <w:t xml:space="preserve">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D0F26" w:rsidRPr="005D0F26">
        <w:rPr>
          <w:rFonts w:ascii="Times New Roman" w:hAnsi="Times New Roman"/>
          <w:color w:val="0D0D0D"/>
        </w:rPr>
        <w:t xml:space="preserve"> </w:t>
      </w:r>
      <w:r w:rsidRPr="005D0F26">
        <w:rPr>
          <w:rFonts w:ascii="Times New Roman" w:hAnsi="Times New Roman"/>
          <w:color w:val="0D0D0D"/>
        </w:rPr>
        <w:t>Solar</w:t>
      </w:r>
      <w:r w:rsidR="00AB0D15">
        <w:rPr>
          <w:rFonts w:ascii="Times New Roman" w:hAnsi="Times New Roman"/>
          <w:color w:val="0D0D0D"/>
        </w:rPr>
        <w:t>ization of BCDF office</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 European Union</w:t>
      </w:r>
      <w:r w:rsidRPr="005D0F26">
        <w:rPr>
          <w:rFonts w:ascii="Times New Roman" w:hAnsi="Times New Roman"/>
        </w:rPr>
        <w:t xml:space="preserve"> (</w:t>
      </w:r>
      <w:r w:rsidR="004F1C99">
        <w:rPr>
          <w:rFonts w:ascii="Times New Roman" w:hAnsi="Times New Roman"/>
        </w:rPr>
        <w:t>EU</w:t>
      </w:r>
      <w:proofErr w:type="gramStart"/>
      <w:r w:rsidRPr="005D0F26">
        <w:rPr>
          <w:rFonts w:ascii="Times New Roman" w:hAnsi="Times New Roman"/>
        </w:rPr>
        <w:t>)</w:t>
      </w:r>
      <w:proofErr w:type="gramEnd"/>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0"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 xml:space="preserve">of Solar </w:t>
      </w:r>
      <w:r w:rsidR="00190AF2">
        <w:rPr>
          <w:rFonts w:ascii="Times New Roman" w:hAnsi="Times New Roman"/>
          <w:b/>
          <w:bCs/>
          <w:color w:val="0D0D0D"/>
        </w:rPr>
        <w:t>System at BCDF Office Skardu</w:t>
      </w:r>
      <w:bookmarkEnd w:id="0"/>
      <w:r w:rsidRPr="005D0F26">
        <w:rPr>
          <w:rFonts w:ascii="Times New Roman" w:hAnsi="Times New Roman"/>
          <w:b/>
          <w:bCs/>
          <w:color w:val="0D0D0D"/>
        </w:rPr>
        <w:t>”</w:t>
      </w:r>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Solar projects.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65C7D068"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Bids will be opened at by the AKRSP core procurement committee within </w:t>
      </w:r>
      <w:r w:rsidR="00854700">
        <w:rPr>
          <w:rFonts w:ascii="Times New Roman" w:hAnsi="Times New Roman"/>
          <w:color w:val="0D0D0D"/>
        </w:rPr>
        <w:t xml:space="preserve">15 </w:t>
      </w:r>
      <w:proofErr w:type="spellStart"/>
      <w:r w:rsidR="00854700">
        <w:rPr>
          <w:rFonts w:ascii="Times New Roman" w:hAnsi="Times New Roman"/>
          <w:color w:val="0D0D0D"/>
        </w:rPr>
        <w:t>Days</w:t>
      </w:r>
      <w:r w:rsidRPr="007D3873">
        <w:rPr>
          <w:rFonts w:ascii="Times New Roman" w:hAnsi="Times New Roman"/>
          <w:color w:val="0D0D0D"/>
        </w:rPr>
        <w:t xml:space="preserve"> time</w:t>
      </w:r>
      <w:proofErr w:type="spellEnd"/>
      <w:r w:rsidRPr="007D3873">
        <w:rPr>
          <w:rFonts w:ascii="Times New Roman" w:hAnsi="Times New Roman"/>
          <w:color w:val="0D0D0D"/>
        </w:rPr>
        <w:t>,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3F5BBA">
        <w:rPr>
          <w:rFonts w:ascii="Times New Roman" w:hAnsi="Times New Roman"/>
        </w:rPr>
        <w:t>July 1</w:t>
      </w:r>
      <w:r w:rsidR="00190AF2">
        <w:rPr>
          <w:rFonts w:ascii="Times New Roman" w:hAnsi="Times New Roman"/>
        </w:rPr>
        <w:t>4</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lastRenderedPageBreak/>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lastRenderedPageBreak/>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w:t>
      </w:r>
      <w:proofErr w:type="gramStart"/>
      <w:r w:rsidRPr="004145F7">
        <w:rPr>
          <w:rFonts w:cs="Arial"/>
          <w:sz w:val="22"/>
          <w:szCs w:val="22"/>
        </w:rPr>
        <w:t>or</w:t>
      </w:r>
      <w:proofErr w:type="gramEnd"/>
      <w:r w:rsidRPr="004145F7">
        <w:rPr>
          <w:rFonts w:cs="Arial"/>
          <w:sz w:val="22"/>
          <w:szCs w:val="22"/>
        </w:rPr>
        <w:t xml:space="preserve">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777777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 Provided that such qualification shall only be laid down after recording reasons </w:t>
      </w:r>
      <w:r w:rsidRPr="004145F7">
        <w:rPr>
          <w:rFonts w:cs="Arial"/>
          <w:sz w:val="22"/>
          <w:szCs w:val="22"/>
        </w:rPr>
        <w:lastRenderedPageBreak/>
        <w:t>therefor in writing. They shall form part of the records of that bid evaluation report.</w:t>
      </w:r>
    </w:p>
    <w:p w14:paraId="7EBA758D" w14:textId="1B92702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proofErr w:type="gramStart"/>
      <w:r w:rsidRPr="004145F7">
        <w:rPr>
          <w:rFonts w:cs="Arial"/>
          <w:sz w:val="22"/>
          <w:szCs w:val="22"/>
        </w:rPr>
        <w:t>such other</w:t>
      </w:r>
      <w:proofErr w:type="gramEnd"/>
      <w:r w:rsidRPr="004145F7">
        <w:rPr>
          <w:rFonts w:cs="Arial"/>
          <w:sz w:val="22"/>
          <w:szCs w:val="22"/>
        </w:rPr>
        <w:t xml:space="preserve"> information </w:t>
      </w:r>
      <w:proofErr w:type="gramStart"/>
      <w:r w:rsidRPr="004145F7">
        <w:rPr>
          <w:rFonts w:cs="Arial"/>
          <w:sz w:val="22"/>
          <w:szCs w:val="22"/>
        </w:rPr>
        <w:t>require</w:t>
      </w:r>
      <w:proofErr w:type="gramEnd"/>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3"/>
          <w:footerReference w:type="default" r:id="rId14"/>
          <w:footerReference w:type="first" r:id="rId15"/>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1" w:name="_Toc202175006"/>
      <w:r w:rsidRPr="007D3873">
        <w:lastRenderedPageBreak/>
        <w:t xml:space="preserve">INSTRUCTIONS TO </w:t>
      </w:r>
      <w:r w:rsidR="00C9571F" w:rsidRPr="007D3873">
        <w:t>BIDDERS</w:t>
      </w:r>
      <w:bookmarkEnd w:id="1"/>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27A641BD"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Solar </w:t>
      </w:r>
      <w:r w:rsidR="00190AF2">
        <w:rPr>
          <w:rFonts w:ascii="Times New Roman" w:hAnsi="Times New Roman"/>
          <w:b/>
          <w:bCs/>
          <w:color w:val="0D0D0D"/>
          <w:szCs w:val="24"/>
        </w:rPr>
        <w:t>System at BCDF Office Skardu</w:t>
      </w:r>
      <w:r w:rsidRPr="005D0F26">
        <w:rPr>
          <w:rFonts w:ascii="Times New Roman" w:hAnsi="Times New Roman"/>
          <w:b/>
          <w:bCs/>
          <w:color w:val="0D0D0D"/>
          <w:szCs w:val="24"/>
        </w:rPr>
        <w:t>”</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tbl>
      <w:tblPr>
        <w:tblW w:w="867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2526"/>
        <w:gridCol w:w="2252"/>
      </w:tblGrid>
      <w:tr w:rsidR="00190AF2" w14:paraId="6918348E" w14:textId="77777777" w:rsidTr="00190AF2">
        <w:trPr>
          <w:trHeight w:val="749"/>
        </w:trPr>
        <w:tc>
          <w:tcPr>
            <w:tcW w:w="3901" w:type="dxa"/>
            <w:shd w:val="clear" w:color="auto" w:fill="auto"/>
          </w:tcPr>
          <w:p w14:paraId="7F07D9B7" w14:textId="77777777" w:rsidR="00190AF2" w:rsidRDefault="00190AF2">
            <w:pPr>
              <w:jc w:val="both"/>
              <w:rPr>
                <w:rFonts w:ascii="Times New Roman" w:hAnsi="Times New Roman"/>
                <w:color w:val="0D0D0D"/>
                <w:szCs w:val="24"/>
              </w:rPr>
            </w:pPr>
            <w:r>
              <w:rPr>
                <w:rFonts w:ascii="Times New Roman" w:hAnsi="Times New Roman"/>
                <w:color w:val="0D0D0D"/>
                <w:szCs w:val="24"/>
              </w:rPr>
              <w:t>Name of Location</w:t>
            </w:r>
          </w:p>
        </w:tc>
        <w:tc>
          <w:tcPr>
            <w:tcW w:w="2526" w:type="dxa"/>
            <w:shd w:val="clear" w:color="auto" w:fill="auto"/>
          </w:tcPr>
          <w:p w14:paraId="6B384966" w14:textId="5ACE6357" w:rsidR="00190AF2" w:rsidRDefault="00190AF2">
            <w:pPr>
              <w:jc w:val="both"/>
              <w:rPr>
                <w:rFonts w:ascii="Times New Roman" w:hAnsi="Times New Roman"/>
                <w:color w:val="0D0D0D"/>
                <w:szCs w:val="24"/>
              </w:rPr>
            </w:pPr>
            <w:r>
              <w:rPr>
                <w:rFonts w:ascii="Times New Roman" w:hAnsi="Times New Roman"/>
                <w:color w:val="0D0D0D"/>
                <w:szCs w:val="24"/>
              </w:rPr>
              <w:t>Installed Capacity</w:t>
            </w:r>
          </w:p>
        </w:tc>
        <w:tc>
          <w:tcPr>
            <w:tcW w:w="2252" w:type="dxa"/>
            <w:shd w:val="clear" w:color="auto" w:fill="auto"/>
          </w:tcPr>
          <w:p w14:paraId="6964BB13" w14:textId="4AFDAADA" w:rsidR="00190AF2" w:rsidRDefault="00190AF2">
            <w:pPr>
              <w:jc w:val="both"/>
              <w:rPr>
                <w:rFonts w:ascii="Times New Roman" w:hAnsi="Times New Roman"/>
                <w:color w:val="0D0D0D"/>
                <w:szCs w:val="24"/>
              </w:rPr>
            </w:pPr>
            <w:r>
              <w:rPr>
                <w:rFonts w:ascii="Times New Roman" w:hAnsi="Times New Roman"/>
                <w:color w:val="0D0D0D"/>
                <w:szCs w:val="24"/>
              </w:rPr>
              <w:t>Battery Backup</w:t>
            </w:r>
          </w:p>
        </w:tc>
      </w:tr>
      <w:tr w:rsidR="00190AF2" w14:paraId="39434AA9" w14:textId="77777777" w:rsidTr="00190AF2">
        <w:trPr>
          <w:trHeight w:val="243"/>
        </w:trPr>
        <w:tc>
          <w:tcPr>
            <w:tcW w:w="3901" w:type="dxa"/>
            <w:shd w:val="clear" w:color="auto" w:fill="auto"/>
          </w:tcPr>
          <w:p w14:paraId="60A508DF" w14:textId="62AC6A06" w:rsidR="00190AF2" w:rsidRDefault="00190AF2">
            <w:pPr>
              <w:jc w:val="both"/>
              <w:rPr>
                <w:rFonts w:ascii="Times New Roman" w:hAnsi="Times New Roman"/>
                <w:color w:val="0D0D0D"/>
                <w:szCs w:val="24"/>
              </w:rPr>
            </w:pPr>
            <w:r>
              <w:rPr>
                <w:rFonts w:ascii="Times New Roman" w:hAnsi="Times New Roman"/>
                <w:color w:val="0D0D0D"/>
                <w:szCs w:val="24"/>
              </w:rPr>
              <w:t xml:space="preserve">BCDF Office </w:t>
            </w:r>
            <w:proofErr w:type="spellStart"/>
            <w:r>
              <w:rPr>
                <w:rFonts w:ascii="Times New Roman" w:hAnsi="Times New Roman"/>
                <w:color w:val="0D0D0D"/>
                <w:szCs w:val="24"/>
              </w:rPr>
              <w:t>Hussainabad</w:t>
            </w:r>
            <w:proofErr w:type="spellEnd"/>
          </w:p>
        </w:tc>
        <w:tc>
          <w:tcPr>
            <w:tcW w:w="2526" w:type="dxa"/>
            <w:shd w:val="clear" w:color="auto" w:fill="auto"/>
          </w:tcPr>
          <w:p w14:paraId="36523252" w14:textId="30B3B954" w:rsidR="00190AF2" w:rsidRDefault="00190AF2">
            <w:pPr>
              <w:jc w:val="both"/>
              <w:rPr>
                <w:rFonts w:ascii="Times New Roman" w:hAnsi="Times New Roman"/>
                <w:color w:val="0D0D0D"/>
                <w:szCs w:val="24"/>
              </w:rPr>
            </w:pPr>
            <w:r>
              <w:rPr>
                <w:rFonts w:ascii="Times New Roman" w:hAnsi="Times New Roman"/>
                <w:color w:val="0D0D0D"/>
                <w:szCs w:val="24"/>
              </w:rPr>
              <w:t>15 kW</w:t>
            </w:r>
          </w:p>
        </w:tc>
        <w:tc>
          <w:tcPr>
            <w:tcW w:w="2252" w:type="dxa"/>
            <w:shd w:val="clear" w:color="auto" w:fill="auto"/>
          </w:tcPr>
          <w:p w14:paraId="0A614F6E" w14:textId="11F6DD70" w:rsidR="00190AF2" w:rsidRDefault="00190AF2">
            <w:pPr>
              <w:jc w:val="both"/>
              <w:rPr>
                <w:rFonts w:ascii="Times New Roman" w:hAnsi="Times New Roman"/>
                <w:color w:val="0D0D0D"/>
                <w:szCs w:val="24"/>
              </w:rPr>
            </w:pPr>
            <w:r>
              <w:rPr>
                <w:rFonts w:ascii="Times New Roman" w:hAnsi="Times New Roman"/>
                <w:color w:val="0D0D0D"/>
                <w:szCs w:val="24"/>
              </w:rPr>
              <w:t>20 kWh</w:t>
            </w:r>
          </w:p>
        </w:tc>
      </w:tr>
    </w:tbl>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CC7B318"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5D74AC">
        <w:rPr>
          <w:szCs w:val="24"/>
        </w:rPr>
        <w:t>The European Union</w:t>
      </w:r>
      <w:r w:rsidRPr="005D0F26">
        <w:rPr>
          <w:szCs w:val="24"/>
        </w:rPr>
        <w:t xml:space="preserve"> (</w:t>
      </w:r>
      <w:r w:rsidR="005D74AC">
        <w:rPr>
          <w:szCs w:val="24"/>
        </w:rPr>
        <w:t>EU</w:t>
      </w:r>
      <w:r w:rsidRPr="005D0F26">
        <w:rPr>
          <w:szCs w:val="24"/>
        </w:rPr>
        <w:t>)</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proofErr w:type="gramStart"/>
      <w:r w:rsidRPr="007D3873">
        <w:rPr>
          <w:color w:val="0D0D0D"/>
          <w:szCs w:val="24"/>
        </w:rPr>
        <w:t>which,</w:t>
      </w:r>
      <w:proofErr w:type="gramEnd"/>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rsidP="0078210E">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proofErr w:type="gramStart"/>
      <w:r w:rsidRPr="007D3873">
        <w:rPr>
          <w:rFonts w:ascii="Times New Roman" w:hAnsi="Times New Roman"/>
          <w:szCs w:val="24"/>
        </w:rPr>
        <w:t>persons</w:t>
      </w:r>
      <w:proofErr w:type="gramEnd"/>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rsidP="0078210E">
      <w:pPr>
        <w:numPr>
          <w:ilvl w:val="0"/>
          <w:numId w:val="36"/>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rsidP="00900E71">
      <w:pPr>
        <w:numPr>
          <w:ilvl w:val="1"/>
          <w:numId w:val="22"/>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w:t>
      </w:r>
      <w:proofErr w:type="gramStart"/>
      <w:r w:rsidR="00DC221E" w:rsidRPr="007D3873">
        <w:rPr>
          <w:rFonts w:ascii="Times New Roman" w:hAnsi="Times New Roman"/>
          <w:color w:val="000000"/>
          <w:szCs w:val="24"/>
        </w:rPr>
        <w:t>are th</w:t>
      </w:r>
      <w:r w:rsidR="009F7F30" w:rsidRPr="007D3873">
        <w:rPr>
          <w:rFonts w:ascii="Times New Roman" w:hAnsi="Times New Roman"/>
          <w:color w:val="000000"/>
          <w:szCs w:val="24"/>
        </w:rPr>
        <w:t>ose</w:t>
      </w:r>
      <w:proofErr w:type="gramEnd"/>
      <w:r w:rsidR="009F7F30" w:rsidRPr="007D3873">
        <w:rPr>
          <w:rFonts w:ascii="Times New Roman" w:hAnsi="Times New Roman"/>
          <w:color w:val="000000"/>
          <w:szCs w:val="24"/>
        </w:rPr>
        <w:t xml:space="preserv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77777777"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ab/>
        <w:t xml:space="preserve">Schedules </w:t>
      </w:r>
      <w:proofErr w:type="gramStart"/>
      <w:r w:rsidRPr="007D3873">
        <w:rPr>
          <w:rFonts w:ascii="Times New Roman" w:hAnsi="Times New Roman"/>
          <w:color w:val="000000"/>
          <w:szCs w:val="24"/>
        </w:rPr>
        <w:t>to</w:t>
      </w:r>
      <w:proofErr w:type="gramEnd"/>
      <w:r w:rsidRPr="007D3873">
        <w:rPr>
          <w:rFonts w:ascii="Times New Roman" w:hAnsi="Times New Roman"/>
          <w:color w:val="000000"/>
          <w:szCs w:val="24"/>
        </w:rPr>
        <w:t xml:space="preserve">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Conditions of Contract &amp; Contract Data</w:t>
      </w:r>
    </w:p>
    <w:p w14:paraId="605A2DDF" w14:textId="77777777" w:rsidR="0078210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Form of Contract Agreem</w:t>
      </w:r>
      <w:r w:rsidRPr="007D3873">
        <w:rPr>
          <w:rFonts w:ascii="Times New Roman" w:hAnsi="Times New Roman"/>
          <w:szCs w:val="24"/>
        </w:rPr>
        <w:t>ent</w:t>
      </w:r>
    </w:p>
    <w:p w14:paraId="261D65BD"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lastRenderedPageBreak/>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proofErr w:type="gramStart"/>
      <w:r w:rsidRPr="007D3873">
        <w:rPr>
          <w:rFonts w:ascii="Times New Roman" w:hAnsi="Times New Roman"/>
          <w:szCs w:val="24"/>
        </w:rPr>
        <w:t>Form</w:t>
      </w:r>
      <w:proofErr w:type="gramEnd"/>
      <w:r w:rsidRPr="007D3873">
        <w:rPr>
          <w:rFonts w:ascii="Times New Roman" w:hAnsi="Times New Roman"/>
          <w:szCs w:val="24"/>
        </w:rPr>
        <w:t xml:space="preserve"> of </w:t>
      </w:r>
      <w:proofErr w:type="gramStart"/>
      <w:r w:rsidR="00A96494" w:rsidRPr="007D3873">
        <w:rPr>
          <w:rFonts w:ascii="Times New Roman" w:hAnsi="Times New Roman"/>
          <w:szCs w:val="24"/>
        </w:rPr>
        <w:t>Bid</w:t>
      </w:r>
      <w:proofErr w:type="gramEnd"/>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far as it is otherwise expressly provided in the Contract, cover all his 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lastRenderedPageBreak/>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w:t>
      </w:r>
      <w:proofErr w:type="gramStart"/>
      <w:r w:rsidRPr="007D3873">
        <w:rPr>
          <w:rFonts w:ascii="Times New Roman" w:hAnsi="Times New Roman"/>
          <w:szCs w:val="24"/>
        </w:rPr>
        <w:t>up</w:t>
      </w:r>
      <w:proofErr w:type="gramEnd"/>
      <w:r w:rsidRPr="007D3873">
        <w:rPr>
          <w:rFonts w:ascii="Times New Roman" w:hAnsi="Times New Roman"/>
          <w:szCs w:val="24"/>
        </w:rPr>
        <w:t xml:space="preserve">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rmed under the Contract</w:t>
      </w:r>
      <w:proofErr w:type="gramStart"/>
      <w:r w:rsidR="004E7DA3" w:rsidRPr="007D3873">
        <w:rPr>
          <w:rFonts w:ascii="Times New Roman" w:hAnsi="Times New Roman"/>
          <w:szCs w:val="24"/>
        </w:rPr>
        <w:t xml:space="preserve">. </w:t>
      </w:r>
      <w:r w:rsidRPr="007D3873">
        <w:rPr>
          <w:rFonts w:ascii="Times New Roman" w:hAnsi="Times New Roman"/>
          <w:szCs w:val="24"/>
        </w:rPr>
        <w:t>.</w:t>
      </w:r>
      <w:proofErr w:type="gramEnd"/>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 xml:space="preserve">s </w:t>
      </w:r>
      <w:proofErr w:type="gramStart"/>
      <w:r w:rsidR="00BC6FEE" w:rsidRPr="007D3873">
        <w:rPr>
          <w:szCs w:val="24"/>
        </w:rPr>
        <w:t>capability</w:t>
      </w:r>
      <w:proofErr w:type="gramEnd"/>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proofErr w:type="gramStart"/>
      <w:r w:rsidR="006C7283" w:rsidRPr="007D3873">
        <w:rPr>
          <w:rFonts w:ascii="Times New Roman" w:hAnsi="Times New Roman"/>
          <w:szCs w:val="24"/>
        </w:rPr>
        <w:t>Security, and</w:t>
      </w:r>
      <w:proofErr w:type="gramEnd"/>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13.5</w:t>
      </w:r>
      <w:r w:rsidRPr="007D3873">
        <w:rPr>
          <w:rFonts w:ascii="Times New Roman" w:hAnsi="Times New Roman"/>
          <w:szCs w:val="24"/>
        </w:rPr>
        <w:tab/>
      </w:r>
      <w:proofErr w:type="gramStart"/>
      <w:r w:rsidRPr="007D3873">
        <w:rPr>
          <w:rFonts w:ascii="Times New Roman" w:hAnsi="Times New Roman"/>
          <w:szCs w:val="24"/>
        </w:rPr>
        <w:t xml:space="preserve">The </w:t>
      </w:r>
      <w:r w:rsidR="00A96494" w:rsidRPr="007D3873">
        <w:rPr>
          <w:rFonts w:ascii="Times New Roman" w:hAnsi="Times New Roman"/>
          <w:szCs w:val="24"/>
        </w:rPr>
        <w:t>Bid</w:t>
      </w:r>
      <w:proofErr w:type="gramEnd"/>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 xml:space="preserve">be </w:t>
      </w:r>
      <w:proofErr w:type="gramStart"/>
      <w:r w:rsidRPr="007D3873">
        <w:rPr>
          <w:rFonts w:ascii="Times New Roman" w:hAnsi="Times New Roman"/>
          <w:szCs w:val="24"/>
        </w:rPr>
        <w:t>forfeited</w:t>
      </w:r>
      <w:proofErr w:type="gramEnd"/>
      <w:r w:rsidRPr="007D3873">
        <w:rPr>
          <w:rFonts w:ascii="Times New Roman" w:hAnsi="Times New Roman"/>
          <w:szCs w:val="24"/>
        </w:rPr>
        <w:t>:</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lastRenderedPageBreak/>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proofErr w:type="gramStart"/>
      <w:r w:rsidRPr="007D3873">
        <w:rPr>
          <w:rFonts w:ascii="Times New Roman" w:hAnsi="Times New Roman"/>
          <w:szCs w:val="24"/>
        </w:rPr>
        <w:t>be</w:t>
      </w:r>
      <w:proofErr w:type="gramEnd"/>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proofErr w:type="gramStart"/>
      <w:r w:rsidR="006C7283" w:rsidRPr="007D3873">
        <w:rPr>
          <w:rFonts w:ascii="Times New Roman" w:hAnsi="Times New Roman"/>
          <w:szCs w:val="24"/>
        </w:rPr>
        <w:t>original</w:t>
      </w:r>
      <w:proofErr w:type="gramEnd"/>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3AA80A5F" w14:textId="77777777" w:rsidR="00F32BFD" w:rsidRPr="007D3873" w:rsidRDefault="00F32BFD" w:rsidP="006A406B">
      <w:pPr>
        <w:spacing w:line="276" w:lineRule="auto"/>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proofErr w:type="gramStart"/>
      <w:r w:rsidR="0078210E" w:rsidRPr="007D3873">
        <w:rPr>
          <w:rFonts w:ascii="Times New Roman" w:hAnsi="Times New Roman"/>
          <w:szCs w:val="24"/>
        </w:rPr>
        <w:t>decide</w:t>
      </w:r>
      <w:proofErr w:type="gramEnd"/>
      <w:r w:rsidR="0078210E" w:rsidRPr="007D3873">
        <w:rPr>
          <w:rFonts w:ascii="Times New Roman" w:hAnsi="Times New Roman"/>
          <w:szCs w:val="24"/>
        </w:rPr>
        <w:t xml:space="preserve"> by procurement committee </w:t>
      </w:r>
      <w:r w:rsidRPr="007D3873">
        <w:rPr>
          <w:rFonts w:ascii="Times New Roman" w:hAnsi="Times New Roman"/>
          <w:szCs w:val="24"/>
        </w:rPr>
        <w:t xml:space="preserve">who choose to attend, at the time, date and location 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lastRenderedPageBreak/>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proofErr w:type="gramStart"/>
      <w:r w:rsidR="0097071D" w:rsidRPr="007D3873">
        <w:rPr>
          <w:rFonts w:ascii="Times New Roman" w:hAnsi="Times New Roman"/>
          <w:szCs w:val="24"/>
        </w:rPr>
        <w:t>works</w:t>
      </w:r>
      <w:proofErr w:type="gramEnd"/>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77777777"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proofErr w:type="gramStart"/>
      <w:r w:rsidRPr="007D3873">
        <w:rPr>
          <w:szCs w:val="24"/>
        </w:rPr>
        <w:t>complies</w:t>
      </w:r>
      <w:proofErr w:type="gramEnd"/>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lastRenderedPageBreak/>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w:t>
      </w:r>
      <w:proofErr w:type="gramStart"/>
      <w:r w:rsidR="002A56E0" w:rsidRPr="007D3873">
        <w:rPr>
          <w:rFonts w:ascii="Times New Roman" w:hAnsi="Times New Roman"/>
          <w:szCs w:val="24"/>
        </w:rPr>
        <w:t>or</w:t>
      </w:r>
      <w:proofErr w:type="gramEnd"/>
      <w:r w:rsidR="002A56E0" w:rsidRPr="007D3873">
        <w:rPr>
          <w:rFonts w:ascii="Times New Roman" w:hAnsi="Times New Roman"/>
          <w:szCs w:val="24"/>
        </w:rPr>
        <w:t xml:space="preserve">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proofErr w:type="gramStart"/>
      <w:r w:rsidR="006C7283" w:rsidRPr="007D3873">
        <w:rPr>
          <w:rFonts w:ascii="Times New Roman" w:hAnsi="Times New Roman"/>
          <w:szCs w:val="24"/>
        </w:rPr>
        <w:t>already</w:t>
      </w:r>
      <w:proofErr w:type="gramEnd"/>
      <w:r w:rsidR="006C7283" w:rsidRPr="007D3873">
        <w:rPr>
          <w:rFonts w:ascii="Times New Roman" w:hAnsi="Times New Roman"/>
          <w:szCs w:val="24"/>
        </w:rPr>
        <w:t xml:space="preserve"> pre</w:t>
      </w:r>
      <w:r w:rsidR="002A56E0" w:rsidRPr="007D3873">
        <w:rPr>
          <w:rFonts w:ascii="Times New Roman" w:hAnsi="Times New Roman"/>
          <w:szCs w:val="24"/>
        </w:rPr>
        <w:t>-qualified or not:</w:t>
      </w:r>
    </w:p>
    <w:p w14:paraId="0B176983" w14:textId="77777777"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proofErr w:type="gramStart"/>
      <w:r w:rsidRPr="007D3873">
        <w:rPr>
          <w:rFonts w:ascii="Times New Roman" w:hAnsi="Times New Roman"/>
          <w:szCs w:val="24"/>
        </w:rPr>
        <w:t>therefor</w:t>
      </w:r>
      <w:proofErr w:type="gramEnd"/>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2" w:name="_Toc202175007"/>
      <w:r w:rsidRPr="007D3873">
        <w:rPr>
          <w:lang w:val="en-GB"/>
        </w:rPr>
        <w:lastRenderedPageBreak/>
        <w:t>BIDDING DATA</w:t>
      </w:r>
      <w:bookmarkEnd w:id="2"/>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0F06C06E"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Commissioning of</w:t>
      </w:r>
      <w:r w:rsidR="00AB0D15">
        <w:rPr>
          <w:rFonts w:ascii="Times New Roman" w:hAnsi="Times New Roman"/>
          <w:b/>
          <w:bCs/>
          <w:color w:val="0D0D0D"/>
          <w:szCs w:val="24"/>
        </w:rPr>
        <w:t xml:space="preserve"> BCF Office Solarization</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w:t>
      </w:r>
      <w:proofErr w:type="spellStart"/>
      <w:r w:rsidRPr="007D3873">
        <w:rPr>
          <w:rFonts w:ascii="Times New Roman" w:hAnsi="Times New Roman"/>
          <w:b/>
          <w:szCs w:val="24"/>
          <w:lang w:val="en-GB"/>
        </w:rPr>
        <w:t>Kashrote</w:t>
      </w:r>
      <w:proofErr w:type="spellEnd"/>
      <w:r w:rsidRPr="007D3873">
        <w:rPr>
          <w:rFonts w:ascii="Times New Roman" w:hAnsi="Times New Roman"/>
          <w:b/>
          <w:szCs w:val="24"/>
          <w:lang w:val="en-GB"/>
        </w:rPr>
        <w:t xml:space="preserv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proofErr w:type="gramStart"/>
      <w:r w:rsidR="00071627">
        <w:rPr>
          <w:rFonts w:ascii="Times New Roman" w:hAnsi="Times New Roman"/>
          <w:b/>
          <w:szCs w:val="24"/>
          <w:lang w:val="en-GB"/>
        </w:rPr>
        <w:t xml:space="preserve">minimum </w:t>
      </w:r>
      <w:r w:rsidR="000D168B" w:rsidRPr="007D3873">
        <w:rPr>
          <w:rFonts w:ascii="Times New Roman" w:hAnsi="Times New Roman"/>
          <w:b/>
          <w:szCs w:val="24"/>
          <w:lang w:val="en-GB"/>
        </w:rPr>
        <w:t xml:space="preserve"> 2</w:t>
      </w:r>
      <w:proofErr w:type="gramEnd"/>
      <w:r w:rsidR="000D168B" w:rsidRPr="007D3873">
        <w:rPr>
          <w:rFonts w:ascii="Times New Roman" w:hAnsi="Times New Roman"/>
          <w:b/>
          <w:szCs w:val="24"/>
          <w:lang w:val="en-GB"/>
        </w:rPr>
        <w:t>% of quoted amount)</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w:t>
      </w:r>
      <w:proofErr w:type="spellStart"/>
      <w:r w:rsidRPr="007D3873">
        <w:rPr>
          <w:rFonts w:ascii="Times New Roman" w:hAnsi="Times New Roman"/>
          <w:szCs w:val="24"/>
          <w:lang w:val="en-GB"/>
        </w:rPr>
        <w:t>Kashrote</w:t>
      </w:r>
      <w:proofErr w:type="spellEnd"/>
      <w:r w:rsidRPr="007D3873">
        <w:rPr>
          <w:rFonts w:ascii="Times New Roman" w:hAnsi="Times New Roman"/>
          <w:szCs w:val="24"/>
          <w:lang w:val="en-GB"/>
        </w:rPr>
        <w:t xml:space="preserv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4D89D732"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B55CC7">
        <w:rPr>
          <w:rFonts w:ascii="Times New Roman" w:hAnsi="Times New Roman"/>
          <w:color w:val="000000"/>
          <w:szCs w:val="24"/>
          <w:lang w:val="en-GB"/>
        </w:rPr>
        <w:t>22</w:t>
      </w:r>
      <w:r w:rsidR="00724354">
        <w:rPr>
          <w:rFonts w:ascii="Times New Roman" w:hAnsi="Times New Roman"/>
          <w:color w:val="000000"/>
          <w:szCs w:val="24"/>
          <w:lang w:val="en-GB"/>
        </w:rPr>
        <w:t>-</w:t>
      </w:r>
      <w:r w:rsidR="002F3738">
        <w:rPr>
          <w:rFonts w:ascii="Times New Roman" w:hAnsi="Times New Roman"/>
          <w:color w:val="000000"/>
          <w:szCs w:val="24"/>
          <w:lang w:val="en-GB"/>
        </w:rPr>
        <w:t>0</w:t>
      </w:r>
      <w:r w:rsidR="00724354">
        <w:rPr>
          <w:rFonts w:ascii="Times New Roman" w:hAnsi="Times New Roman"/>
          <w:color w:val="000000"/>
          <w:szCs w:val="24"/>
          <w:lang w:val="en-GB"/>
        </w:rPr>
        <w:t>7</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w:t>
      </w:r>
      <w:proofErr w:type="spellStart"/>
      <w:r w:rsidR="00C22AC3" w:rsidRPr="007D3873">
        <w:rPr>
          <w:rFonts w:ascii="Times New Roman" w:hAnsi="Times New Roman"/>
          <w:szCs w:val="24"/>
        </w:rPr>
        <w:t>Kashrote</w:t>
      </w:r>
      <w:proofErr w:type="spellEnd"/>
      <w:r w:rsidR="00C22AC3" w:rsidRPr="007D3873">
        <w:rPr>
          <w:rFonts w:ascii="Times New Roman" w:hAnsi="Times New Roman"/>
          <w:szCs w:val="24"/>
        </w:rPr>
        <w:t xml:space="preserv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0621139E"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t>Date:</w:t>
      </w:r>
      <w:r w:rsidRPr="007D3873">
        <w:rPr>
          <w:rFonts w:ascii="Times New Roman" w:hAnsi="Times New Roman"/>
          <w:color w:val="000000"/>
          <w:szCs w:val="24"/>
        </w:rPr>
        <w:tab/>
      </w:r>
      <w:r w:rsidR="00B55CC7">
        <w:rPr>
          <w:rFonts w:ascii="Times New Roman" w:hAnsi="Times New Roman"/>
          <w:color w:val="000000"/>
          <w:szCs w:val="24"/>
        </w:rPr>
        <w:t>22</w:t>
      </w:r>
      <w:r w:rsidRPr="007D3873">
        <w:rPr>
          <w:rFonts w:ascii="Times New Roman" w:hAnsi="Times New Roman"/>
          <w:color w:val="000000"/>
          <w:szCs w:val="24"/>
        </w:rPr>
        <w:t>-</w:t>
      </w:r>
      <w:r w:rsidR="006C7283">
        <w:rPr>
          <w:rFonts w:ascii="Times New Roman" w:hAnsi="Times New Roman"/>
          <w:color w:val="000000"/>
          <w:szCs w:val="24"/>
        </w:rPr>
        <w:t>0</w:t>
      </w:r>
      <w:r w:rsidR="00724354">
        <w:rPr>
          <w:rFonts w:ascii="Times New Roman" w:hAnsi="Times New Roman"/>
          <w:color w:val="000000"/>
          <w:szCs w:val="24"/>
        </w:rPr>
        <w:t>7</w:t>
      </w:r>
      <w:r w:rsidRPr="007D3873">
        <w:rPr>
          <w:rFonts w:ascii="Times New Roman" w:hAnsi="Times New Roman"/>
          <w:color w:val="000000"/>
          <w:szCs w:val="24"/>
        </w:rPr>
        <w:t>-202</w:t>
      </w:r>
      <w:r w:rsidR="002F3738">
        <w:rPr>
          <w:rFonts w:ascii="Times New Roman" w:hAnsi="Times New Roman"/>
          <w:color w:val="000000"/>
          <w:szCs w:val="24"/>
        </w:rPr>
        <w:t>5</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w:t>
      </w:r>
      <w:proofErr w:type="gramStart"/>
      <w:r w:rsidRPr="007D3873">
        <w:rPr>
          <w:rFonts w:ascii="Times New Roman" w:hAnsi="Times New Roman"/>
          <w:szCs w:val="24"/>
        </w:rPr>
        <w:t xml:space="preserve">) </w:t>
      </w:r>
      <w:r w:rsidRPr="007D3873">
        <w:rPr>
          <w:rFonts w:ascii="Times New Roman" w:hAnsi="Times New Roman"/>
          <w:szCs w:val="24"/>
        </w:rPr>
        <w:tab/>
        <w:t>the</w:t>
      </w:r>
      <w:proofErr w:type="gramEnd"/>
      <w:r w:rsidRPr="007D3873">
        <w:rPr>
          <w:rFonts w:ascii="Times New Roman" w:hAnsi="Times New Roman"/>
          <w:szCs w:val="24"/>
        </w:rPr>
        <w:t xml:space="preserve"> Bid prices are firm during </w:t>
      </w:r>
      <w:proofErr w:type="gramStart"/>
      <w:r w:rsidRPr="007D3873">
        <w:rPr>
          <w:rFonts w:ascii="Times New Roman" w:hAnsi="Times New Roman"/>
          <w:szCs w:val="24"/>
        </w:rPr>
        <w:t>currency</w:t>
      </w:r>
      <w:proofErr w:type="gramEnd"/>
      <w:r w:rsidRPr="007D3873">
        <w:rPr>
          <w:rFonts w:ascii="Times New Roman" w:hAnsi="Times New Roman"/>
          <w:szCs w:val="24"/>
        </w:rPr>
        <w:t xml:space="preserve">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(iii</w:t>
      </w:r>
      <w:proofErr w:type="gramStart"/>
      <w:r w:rsidRPr="007D3873">
        <w:rPr>
          <w:rFonts w:ascii="Times New Roman" w:hAnsi="Times New Roman"/>
          <w:szCs w:val="24"/>
        </w:rPr>
        <w:t xml:space="preserve">) </w:t>
      </w:r>
      <w:r w:rsidRPr="007D3873">
        <w:rPr>
          <w:rFonts w:ascii="Times New Roman" w:hAnsi="Times New Roman"/>
          <w:szCs w:val="24"/>
        </w:rPr>
        <w:tab/>
        <w:t>completion</w:t>
      </w:r>
      <w:proofErr w:type="gramEnd"/>
      <w:r w:rsidRPr="007D3873">
        <w:rPr>
          <w:rFonts w:ascii="Times New Roman" w:hAnsi="Times New Roman"/>
          <w:szCs w:val="24"/>
        </w:rPr>
        <w:t xml:space="preserve">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0BEDCFA8" w14:textId="77777777" w:rsidR="00272B59" w:rsidRPr="007D3873" w:rsidRDefault="00905C46" w:rsidP="00003193">
      <w:pPr>
        <w:spacing w:line="276" w:lineRule="auto"/>
        <w:ind w:left="720"/>
        <w:rPr>
          <w:rFonts w:ascii="Times New Roman" w:hAnsi="Times New Roman"/>
          <w:szCs w:val="24"/>
        </w:r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p>
    <w:p w14:paraId="3D441B60" w14:textId="77777777" w:rsidR="00E26D82" w:rsidRPr="007D3873" w:rsidRDefault="00E26D82" w:rsidP="003E373D">
      <w:pPr>
        <w:pStyle w:val="BodyText21"/>
        <w:spacing w:line="276" w:lineRule="auto"/>
        <w:ind w:left="0"/>
        <w:jc w:val="center"/>
        <w:rPr>
          <w:szCs w:val="24"/>
        </w:rPr>
        <w:sectPr w:rsidR="00E26D82" w:rsidRPr="007D3873" w:rsidSect="00175CC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6"/>
          <w:cols w:space="720"/>
        </w:sectPr>
      </w:pPr>
    </w:p>
    <w:p w14:paraId="78DB0651" w14:textId="77777777" w:rsidR="000651DF" w:rsidRPr="007D3873" w:rsidRDefault="000651DF" w:rsidP="001D44A5">
      <w:pPr>
        <w:pStyle w:val="BodyText21"/>
        <w:spacing w:line="276" w:lineRule="auto"/>
        <w:ind w:left="0"/>
        <w:jc w:val="center"/>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lastRenderedPageBreak/>
        <w:t>FORM OF BID AND SCHEDULES TO BID</w:t>
      </w:r>
    </w:p>
    <w:p w14:paraId="058E4678" w14:textId="77777777" w:rsidR="000651DF" w:rsidRPr="007D3873" w:rsidRDefault="000651DF" w:rsidP="00D31165">
      <w:pPr>
        <w:pStyle w:val="Heading1"/>
      </w:pPr>
      <w:bookmarkStart w:id="3" w:name="_Toc202175008"/>
      <w:r w:rsidRPr="007D3873">
        <w:lastRenderedPageBreak/>
        <w:t>FORM OF BID</w:t>
      </w:r>
      <w:bookmarkEnd w:id="3"/>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proofErr w:type="gramStart"/>
      <w:r w:rsidRPr="007D3873">
        <w:rPr>
          <w:rFonts w:ascii="Times New Roman" w:hAnsi="Times New Roman"/>
          <w:szCs w:val="24"/>
        </w:rPr>
        <w:t>To</w:t>
      </w:r>
      <w:r w:rsidR="00F32BFD">
        <w:rPr>
          <w:rFonts w:ascii="Times New Roman" w:hAnsi="Times New Roman"/>
          <w:szCs w:val="24"/>
        </w:rPr>
        <w:t>:_</w:t>
      </w:r>
      <w:proofErr w:type="gramEnd"/>
      <w:r w:rsidR="00F32BFD">
        <w:rPr>
          <w:rFonts w:ascii="Times New Roman" w:hAnsi="Times New Roman"/>
          <w:szCs w:val="24"/>
        </w:rPr>
        <w:t>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 xml:space="preserve">We do hereby declare that the Bid is made without any collusion, comparison of figures or arrangement with any other person or </w:t>
      </w:r>
      <w:proofErr w:type="gramStart"/>
      <w:r w:rsidR="000651DF" w:rsidRPr="007D3873">
        <w:rPr>
          <w:rFonts w:ascii="Times New Roman" w:hAnsi="Times New Roman"/>
          <w:szCs w:val="24"/>
        </w:rPr>
        <w:t>persons</w:t>
      </w:r>
      <w:proofErr w:type="gramEnd"/>
      <w:r w:rsidR="000651DF" w:rsidRPr="007D3873">
        <w:rPr>
          <w:rFonts w:ascii="Times New Roman" w:hAnsi="Times New Roman"/>
          <w:szCs w:val="24"/>
        </w:rPr>
        <w:t xml:space="preserve">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 xml:space="preserve">Dated </w:t>
      </w:r>
      <w:proofErr w:type="spellStart"/>
      <w:proofErr w:type="gramStart"/>
      <w:r>
        <w:rPr>
          <w:rFonts w:ascii="Times New Roman" w:hAnsi="Times New Roman"/>
          <w:szCs w:val="24"/>
        </w:rPr>
        <w:t>this___</w:t>
      </w:r>
      <w:proofErr w:type="gramEnd"/>
      <w:r w:rsidR="000651DF" w:rsidRPr="007D3873">
        <w:rPr>
          <w:rFonts w:ascii="Times New Roman" w:hAnsi="Times New Roman"/>
          <w:szCs w:val="24"/>
        </w:rPr>
        <w:t>_____day</w:t>
      </w:r>
      <w:proofErr w:type="spellEnd"/>
      <w:r w:rsidR="000651DF" w:rsidRPr="007D3873">
        <w:rPr>
          <w:rFonts w:ascii="Times New Roman" w:hAnsi="Times New Roman"/>
          <w:szCs w:val="24"/>
        </w:rPr>
        <w:t xml:space="preserve">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lastRenderedPageBreak/>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proofErr w:type="gramStart"/>
      <w:r w:rsidRPr="007D3873">
        <w:rPr>
          <w:rFonts w:ascii="Times New Roman" w:hAnsi="Times New Roman"/>
          <w:szCs w:val="24"/>
        </w:rPr>
        <w:t>Name:_</w:t>
      </w:r>
      <w:proofErr w:type="gramEnd"/>
      <w:r w:rsidRPr="007D3873">
        <w:rPr>
          <w:rFonts w:ascii="Times New Roman" w:hAnsi="Times New Roman"/>
          <w:szCs w:val="24"/>
        </w:rPr>
        <w:t>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2"/>
          <w:footerReference w:type="first" r:id="rId23"/>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lastRenderedPageBreak/>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4" w:name="_Toc202175009"/>
      <w:r w:rsidRPr="007D3873">
        <w:rPr>
          <w:szCs w:val="24"/>
        </w:rPr>
        <w:t>SCHEDULE OF PRICES</w:t>
      </w:r>
      <w:bookmarkEnd w:id="4"/>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lastRenderedPageBreak/>
        <w:t xml:space="preserve">PREAMBLE TO </w:t>
      </w:r>
      <w:proofErr w:type="gramStart"/>
      <w:r w:rsidRPr="007D3873">
        <w:rPr>
          <w:b/>
          <w:szCs w:val="24"/>
        </w:rPr>
        <w:t>SCHEDULE OF</w:t>
      </w:r>
      <w:proofErr w:type="gramEnd"/>
      <w:r w:rsidRPr="007D3873">
        <w:rPr>
          <w:b/>
          <w:szCs w:val="24"/>
        </w:rPr>
        <w:t xml:space="preserve">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77777777"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proofErr w:type="spellStart"/>
      <w:r w:rsidRPr="007D3873">
        <w:rPr>
          <w:szCs w:val="24"/>
        </w:rPr>
        <w:t>Internationale</w:t>
      </w:r>
      <w:proofErr w:type="spellEnd"/>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7777777" w:rsidR="00F33497" w:rsidRPr="007D3873" w:rsidRDefault="00F33497" w:rsidP="003E373D">
      <w:pPr>
        <w:pStyle w:val="BodyText21"/>
        <w:spacing w:line="276" w:lineRule="auto"/>
        <w:ind w:left="2160" w:hanging="720"/>
        <w:rPr>
          <w:szCs w:val="24"/>
        </w:rPr>
      </w:pPr>
      <w:r w:rsidRPr="007D3873">
        <w:rPr>
          <w:szCs w:val="24"/>
        </w:rPr>
        <w:t xml:space="preserve">            ii. Killo Watt                           KW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77777777" w:rsidR="00F33497" w:rsidRPr="007D3873" w:rsidRDefault="00F33497" w:rsidP="003E373D">
      <w:pPr>
        <w:pStyle w:val="BodyText21"/>
        <w:spacing w:line="276" w:lineRule="auto"/>
        <w:ind w:left="2160" w:hanging="720"/>
        <w:rPr>
          <w:szCs w:val="24"/>
        </w:rPr>
      </w:pPr>
      <w:r w:rsidRPr="007D3873">
        <w:rPr>
          <w:szCs w:val="24"/>
        </w:rPr>
        <w:t xml:space="preserve">            iv. velocity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7777777"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77777777"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77777777"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proofErr w:type="gramStart"/>
      <w:r w:rsidRPr="007D3873">
        <w:rPr>
          <w:szCs w:val="24"/>
        </w:rPr>
        <w:t>entered</w:t>
      </w:r>
      <w:proofErr w:type="gramEnd"/>
      <w:r w:rsidRPr="007D3873">
        <w:rPr>
          <w:szCs w:val="24"/>
        </w:rPr>
        <w:t xml:space="preserve"> against each item in the Schedule of Prices. Any item against which no rate or price is </w:t>
      </w:r>
      <w:proofErr w:type="gramStart"/>
      <w:r w:rsidRPr="007D3873">
        <w:rPr>
          <w:szCs w:val="24"/>
        </w:rPr>
        <w:t>entered</w:t>
      </w:r>
      <w:proofErr w:type="gramEnd"/>
      <w:r w:rsidRPr="007D3873">
        <w:rPr>
          <w:szCs w:val="24"/>
        </w:rPr>
        <w:t xml:space="preserve"> by the bidder will not be paid for by the Employer when executed and </w:t>
      </w:r>
      <w:r w:rsidRPr="007D3873">
        <w:rPr>
          <w:szCs w:val="24"/>
        </w:rPr>
        <w:lastRenderedPageBreak/>
        <w:t>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 xml:space="preserve">The Contractor shall provide for all parts of the Works to be completed in every respect. Notwithstanding that any details, accessories, etc. required for the complete installation and satisfactory operation of the </w:t>
      </w:r>
      <w:proofErr w:type="gramStart"/>
      <w:r w:rsidRPr="007D3873">
        <w:rPr>
          <w:szCs w:val="24"/>
        </w:rPr>
        <w:t>Works,</w:t>
      </w:r>
      <w:proofErr w:type="gramEnd"/>
      <w:r w:rsidRPr="007D3873">
        <w:rPr>
          <w:szCs w:val="24"/>
        </w:rPr>
        <w:t xml:space="preserve">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77777777"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4"/>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 xml:space="preserve">The total of bid prices in the Schedule of Prices shall be </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lastRenderedPageBreak/>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F724D62" w14:textId="77777777" w:rsidR="00BD592F" w:rsidRPr="00FF7626" w:rsidRDefault="00BD592F" w:rsidP="00D35055">
      <w:pPr>
        <w:pStyle w:val="BodyText21"/>
        <w:spacing w:line="276" w:lineRule="auto"/>
        <w:ind w:left="0"/>
        <w:rPr>
          <w:b/>
          <w:szCs w:val="24"/>
        </w:rPr>
      </w:pPr>
    </w:p>
    <w:p w14:paraId="1F0F7901" w14:textId="77777777" w:rsidR="00D35055" w:rsidRPr="00FF7626" w:rsidRDefault="00575BD3" w:rsidP="00781A1C">
      <w:pPr>
        <w:pStyle w:val="BodyText21"/>
        <w:numPr>
          <w:ilvl w:val="0"/>
          <w:numId w:val="48"/>
        </w:numPr>
        <w:spacing w:line="276" w:lineRule="auto"/>
        <w:rPr>
          <w:b/>
          <w:szCs w:val="24"/>
        </w:rPr>
      </w:pPr>
      <w:proofErr w:type="spellStart"/>
      <w:r>
        <w:rPr>
          <w:b/>
          <w:szCs w:val="24"/>
        </w:rPr>
        <w:t>Partok</w:t>
      </w:r>
      <w:proofErr w:type="spellEnd"/>
    </w:p>
    <w:p w14:paraId="2FA1CB05" w14:textId="77777777" w:rsidR="00781A1C" w:rsidRDefault="00781A1C" w:rsidP="00781A1C">
      <w:pPr>
        <w:pStyle w:val="BodyText21"/>
        <w:spacing w:line="276" w:lineRule="auto"/>
        <w:rPr>
          <w:b/>
          <w:szCs w:val="24"/>
          <w:highlight w:val="yellow"/>
        </w:rPr>
      </w:pPr>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575BD3" w:rsidRPr="00575BD3" w14:paraId="3EF69642" w14:textId="77777777" w:rsidTr="00641F26">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6CF6465F" w14:textId="77777777" w:rsidR="00575BD3" w:rsidRPr="00575BD3" w:rsidRDefault="00575BD3" w:rsidP="00575BD3">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575BD3" w:rsidRPr="00575BD3" w14:paraId="00F3934F" w14:textId="77777777" w:rsidTr="00641F26">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4BC5DE72" w14:textId="6A75B395" w:rsidR="00575BD3" w:rsidRPr="00575BD3" w:rsidRDefault="00575BD3" w:rsidP="00575BD3">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 xml:space="preserve">Solar System </w:t>
            </w:r>
            <w:r w:rsidR="00BD6CA7">
              <w:rPr>
                <w:rFonts w:ascii="Calibri" w:hAnsi="Calibri" w:cs="Calibri"/>
                <w:b/>
                <w:bCs/>
                <w:color w:val="000000"/>
                <w:sz w:val="22"/>
                <w:szCs w:val="22"/>
                <w:lang w:val="en-AU" w:eastAsia="en-AU"/>
              </w:rPr>
              <w:t>BCDF</w:t>
            </w:r>
          </w:p>
        </w:tc>
      </w:tr>
      <w:tr w:rsidR="00575BD3" w:rsidRPr="00575BD3" w14:paraId="3C54D604" w14:textId="77777777" w:rsidTr="00641F26">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1B66F3A6"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579DF8C0"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625CD41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1E41AC4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587B20E5"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06A9C9C3"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AADE5C7"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BD6CA7" w:rsidRPr="00575BD3" w14:paraId="5C9DA9E7" w14:textId="77777777" w:rsidTr="00BD6CA7">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1F50"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15F4FAF6" w14:textId="53EBB6D0"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Pr>
                <w:rFonts w:ascii="Calibri" w:hAnsi="Calibri" w:cs="Calibri"/>
                <w:color w:val="000000"/>
                <w:szCs w:val="24"/>
                <w:lang w:val="en-AU" w:eastAsia="en-AU"/>
              </w:rPr>
              <w:t xml:space="preserve">580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or </w:t>
            </w:r>
            <w:proofErr w:type="gramStart"/>
            <w:r>
              <w:rPr>
                <w:rFonts w:ascii="Calibri" w:hAnsi="Calibri" w:cs="Calibri"/>
                <w:b/>
                <w:bCs/>
                <w:color w:val="000000"/>
                <w:szCs w:val="24"/>
                <w:lang w:val="en-AU" w:eastAsia="en-AU"/>
              </w:rPr>
              <w:t>up  (</w:t>
            </w:r>
            <w:proofErr w:type="gramEnd"/>
            <w:r>
              <w:rPr>
                <w:rFonts w:ascii="Calibri" w:hAnsi="Calibri" w:cs="Calibri"/>
                <w:b/>
                <w:bCs/>
                <w:color w:val="000000"/>
                <w:szCs w:val="24"/>
                <w:lang w:val="en-AU" w:eastAsia="en-AU"/>
              </w:rPr>
              <w:t>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724C5A00" w14:textId="77777777"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tcPr>
          <w:p w14:paraId="76259966" w14:textId="382BD0DF"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4145F7">
              <w:rPr>
                <w:rFonts w:cs="Arial"/>
                <w:sz w:val="22"/>
                <w:szCs w:val="22"/>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1B7AD15F" w14:textId="2A359D01" w:rsidR="00BD6CA7" w:rsidRPr="00575BD3" w:rsidRDefault="00146212" w:rsidP="00BD6CA7">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26</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1BEF1F7"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2555835F"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r>
      <w:tr w:rsidR="00BD6CA7" w:rsidRPr="00575BD3" w14:paraId="01116F7B" w14:textId="77777777" w:rsidTr="008C26F8">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78BED51"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3E1C1391" w14:textId="14208902"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BD6CA7">
              <w:rPr>
                <w:rFonts w:ascii="Calibri" w:hAnsi="Calibri" w:cs="Calibri"/>
                <w:color w:val="000000"/>
                <w:szCs w:val="24"/>
                <w:lang w:val="en-AU" w:eastAsia="en-AU"/>
              </w:rPr>
              <w:t xml:space="preserve">INVERTER Hybrid- 3-Phase, 15 kW Nitrox/Fox </w:t>
            </w:r>
            <w:proofErr w:type="gramStart"/>
            <w:r w:rsidRPr="00BD6CA7">
              <w:rPr>
                <w:rFonts w:ascii="Calibri" w:hAnsi="Calibri" w:cs="Calibri"/>
                <w:color w:val="000000"/>
                <w:szCs w:val="24"/>
                <w:lang w:val="en-AU" w:eastAsia="en-AU"/>
              </w:rPr>
              <w:t>With</w:t>
            </w:r>
            <w:proofErr w:type="gramEnd"/>
            <w:r w:rsidRPr="00BD6CA7">
              <w:rPr>
                <w:rFonts w:ascii="Calibri" w:hAnsi="Calibri" w:cs="Calibri"/>
                <w:color w:val="000000"/>
                <w:szCs w:val="24"/>
                <w:lang w:val="en-AU" w:eastAsia="en-AU"/>
              </w:rPr>
              <w:t xml:space="preserve"> Online Monitoring facility, Warranty: 10 Years</w:t>
            </w:r>
          </w:p>
        </w:tc>
        <w:tc>
          <w:tcPr>
            <w:tcW w:w="5093" w:type="dxa"/>
            <w:tcBorders>
              <w:top w:val="nil"/>
              <w:left w:val="nil"/>
              <w:bottom w:val="single" w:sz="4" w:space="0" w:color="auto"/>
              <w:right w:val="single" w:sz="4" w:space="0" w:color="auto"/>
            </w:tcBorders>
            <w:shd w:val="clear" w:color="auto" w:fill="auto"/>
            <w:hideMark/>
          </w:tcPr>
          <w:p w14:paraId="542A128D" w14:textId="77777777" w:rsidR="00BD6CA7" w:rsidRPr="004145F7" w:rsidRDefault="00BD6CA7" w:rsidP="00BD6CA7">
            <w:pPr>
              <w:widowControl/>
              <w:overflowPunct/>
              <w:autoSpaceDE/>
              <w:autoSpaceDN/>
              <w:adjustRightInd/>
              <w:textAlignment w:val="auto"/>
              <w:rPr>
                <w:rFonts w:cs="Arial"/>
                <w:sz w:val="22"/>
                <w:szCs w:val="22"/>
              </w:rPr>
            </w:pPr>
            <w:r w:rsidRPr="004145F7">
              <w:rPr>
                <w:rFonts w:cs="Arial"/>
                <w:sz w:val="22"/>
                <w:szCs w:val="22"/>
              </w:rPr>
              <w:t>Maximum string voltage at project extreme</w:t>
            </w:r>
          </w:p>
          <w:p w14:paraId="6D16A08F" w14:textId="77777777" w:rsidR="00BD6CA7" w:rsidRPr="004145F7" w:rsidRDefault="00BD6CA7" w:rsidP="00BD6CA7">
            <w:pPr>
              <w:widowControl/>
              <w:overflowPunct/>
              <w:autoSpaceDE/>
              <w:autoSpaceDN/>
              <w:adjustRightInd/>
              <w:textAlignment w:val="auto"/>
              <w:rPr>
                <w:rFonts w:cs="Arial"/>
                <w:sz w:val="22"/>
                <w:szCs w:val="22"/>
              </w:rPr>
            </w:pPr>
            <w:r w:rsidRPr="004145F7">
              <w:rPr>
                <w:rFonts w:cs="Arial"/>
                <w:sz w:val="22"/>
                <w:szCs w:val="22"/>
              </w:rPr>
              <w:t>minimum temperatures</w:t>
            </w:r>
          </w:p>
          <w:p w14:paraId="181A7906" w14:textId="77777777" w:rsidR="00BD6CA7" w:rsidRPr="004145F7" w:rsidRDefault="00BD6CA7" w:rsidP="00BD6CA7">
            <w:pPr>
              <w:widowControl/>
              <w:overflowPunct/>
              <w:autoSpaceDE/>
              <w:autoSpaceDN/>
              <w:adjustRightInd/>
              <w:textAlignment w:val="auto"/>
              <w:rPr>
                <w:rFonts w:cs="Arial"/>
                <w:sz w:val="22"/>
                <w:szCs w:val="22"/>
              </w:rPr>
            </w:pPr>
            <w:r w:rsidRPr="004145F7">
              <w:rPr>
                <w:rFonts w:cs="Arial"/>
                <w:sz w:val="22"/>
                <w:szCs w:val="22"/>
              </w:rPr>
              <w:t>(Max 1,500 Vdc for Ground Mount Systems</w:t>
            </w:r>
          </w:p>
          <w:p w14:paraId="4AA1A462" w14:textId="77777777" w:rsidR="00BD6CA7" w:rsidRPr="004145F7" w:rsidRDefault="00BD6CA7" w:rsidP="00BD6CA7">
            <w:pPr>
              <w:widowControl/>
              <w:overflowPunct/>
              <w:autoSpaceDE/>
              <w:autoSpaceDN/>
              <w:adjustRightInd/>
              <w:textAlignment w:val="auto"/>
              <w:rPr>
                <w:rFonts w:cs="Arial"/>
                <w:sz w:val="22"/>
                <w:szCs w:val="22"/>
              </w:rPr>
            </w:pPr>
            <w:r w:rsidRPr="004145F7">
              <w:rPr>
                <w:rFonts w:cs="Arial"/>
                <w:sz w:val="22"/>
                <w:szCs w:val="22"/>
              </w:rPr>
              <w:t>Max 1,000 Vdc for Roof Mount Systems)</w:t>
            </w:r>
          </w:p>
          <w:p w14:paraId="362C2F33" w14:textId="77777777" w:rsidR="00BD6CA7" w:rsidRPr="004145F7" w:rsidRDefault="00BD6CA7" w:rsidP="00BD6CA7">
            <w:pPr>
              <w:widowControl/>
              <w:overflowPunct/>
              <w:autoSpaceDE/>
              <w:autoSpaceDN/>
              <w:adjustRightInd/>
              <w:textAlignment w:val="auto"/>
              <w:rPr>
                <w:rFonts w:cs="Arial"/>
                <w:sz w:val="22"/>
                <w:szCs w:val="22"/>
              </w:rPr>
            </w:pPr>
          </w:p>
          <w:p w14:paraId="581B8B12" w14:textId="77777777" w:rsidR="00BD6CA7" w:rsidRPr="004145F7" w:rsidRDefault="00BD6CA7" w:rsidP="00BD6CA7">
            <w:pPr>
              <w:widowControl/>
              <w:overflowPunct/>
              <w:autoSpaceDE/>
              <w:autoSpaceDN/>
              <w:adjustRightInd/>
              <w:textAlignment w:val="auto"/>
              <w:rPr>
                <w:rFonts w:cs="Arial"/>
                <w:sz w:val="22"/>
                <w:szCs w:val="22"/>
              </w:rPr>
            </w:pPr>
            <w:r w:rsidRPr="004145F7">
              <w:rPr>
                <w:rFonts w:cs="Arial"/>
                <w:sz w:val="22"/>
                <w:szCs w:val="22"/>
              </w:rPr>
              <w:t xml:space="preserve">Must be </w:t>
            </w:r>
            <w:proofErr w:type="gramStart"/>
            <w:r w:rsidRPr="004145F7">
              <w:rPr>
                <w:rFonts w:cs="Arial"/>
                <w:sz w:val="22"/>
                <w:szCs w:val="22"/>
              </w:rPr>
              <w:t>UL1741 certified</w:t>
            </w:r>
            <w:proofErr w:type="gramEnd"/>
          </w:p>
          <w:p w14:paraId="33B31FAF" w14:textId="77777777" w:rsidR="00BD6CA7" w:rsidRPr="004145F7" w:rsidRDefault="00BD6CA7" w:rsidP="00BD6CA7">
            <w:pPr>
              <w:spacing w:line="220" w:lineRule="exact"/>
              <w:ind w:left="160" w:right="160"/>
              <w:jc w:val="center"/>
              <w:rPr>
                <w:rFonts w:cs="Arial"/>
                <w:sz w:val="22"/>
                <w:szCs w:val="22"/>
              </w:rPr>
            </w:pPr>
            <w:r w:rsidRPr="004145F7">
              <w:rPr>
                <w:rFonts w:cs="Arial"/>
                <w:sz w:val="22"/>
                <w:szCs w:val="22"/>
              </w:rPr>
              <w:t>Rea</w:t>
            </w:r>
            <w:r w:rsidRPr="004145F7">
              <w:rPr>
                <w:rFonts w:cs="Arial"/>
                <w:spacing w:val="-1"/>
                <w:sz w:val="22"/>
                <w:szCs w:val="22"/>
              </w:rPr>
              <w:t>l</w:t>
            </w:r>
            <w:r w:rsidRPr="004145F7">
              <w:rPr>
                <w:rFonts w:cs="Arial"/>
                <w:sz w:val="22"/>
                <w:szCs w:val="22"/>
              </w:rPr>
              <w:t>-ti</w:t>
            </w:r>
            <w:r w:rsidRPr="004145F7">
              <w:rPr>
                <w:rFonts w:cs="Arial"/>
                <w:spacing w:val="-1"/>
                <w:sz w:val="22"/>
                <w:szCs w:val="22"/>
              </w:rPr>
              <w:t>m</w:t>
            </w:r>
            <w:r w:rsidRPr="004145F7">
              <w:rPr>
                <w:rFonts w:cs="Arial"/>
                <w:sz w:val="22"/>
                <w:szCs w:val="22"/>
              </w:rPr>
              <w:t>e</w:t>
            </w:r>
            <w:r w:rsidRPr="004145F7">
              <w:rPr>
                <w:rFonts w:cs="Arial"/>
                <w:spacing w:val="43"/>
                <w:sz w:val="22"/>
                <w:szCs w:val="22"/>
              </w:rPr>
              <w:t xml:space="preserve"> </w:t>
            </w:r>
            <w:r w:rsidRPr="004145F7">
              <w:rPr>
                <w:rFonts w:cs="Arial"/>
                <w:sz w:val="22"/>
                <w:szCs w:val="22"/>
              </w:rPr>
              <w:t>i</w:t>
            </w:r>
            <w:r w:rsidRPr="004145F7">
              <w:rPr>
                <w:rFonts w:cs="Arial"/>
                <w:spacing w:val="-1"/>
                <w:sz w:val="22"/>
                <w:szCs w:val="22"/>
              </w:rPr>
              <w:t>nv</w:t>
            </w:r>
            <w:r w:rsidRPr="004145F7">
              <w:rPr>
                <w:rFonts w:cs="Arial"/>
                <w:sz w:val="22"/>
                <w:szCs w:val="22"/>
              </w:rPr>
              <w:t>erter</w:t>
            </w:r>
            <w:r w:rsidRPr="004145F7">
              <w:rPr>
                <w:rFonts w:cs="Arial"/>
                <w:spacing w:val="25"/>
                <w:sz w:val="22"/>
                <w:szCs w:val="22"/>
              </w:rPr>
              <w:t xml:space="preserve"> </w:t>
            </w:r>
            <w:r w:rsidRPr="004145F7">
              <w:rPr>
                <w:rFonts w:cs="Arial"/>
                <w:w w:val="111"/>
                <w:sz w:val="22"/>
                <w:szCs w:val="22"/>
              </w:rPr>
              <w:t>s</w:t>
            </w:r>
            <w:r w:rsidRPr="004145F7">
              <w:rPr>
                <w:rFonts w:cs="Arial"/>
                <w:spacing w:val="-1"/>
                <w:w w:val="111"/>
                <w:sz w:val="22"/>
                <w:szCs w:val="22"/>
              </w:rPr>
              <w:t>t</w:t>
            </w:r>
            <w:r w:rsidRPr="004145F7">
              <w:rPr>
                <w:rFonts w:cs="Arial"/>
                <w:w w:val="111"/>
                <w:sz w:val="22"/>
                <w:szCs w:val="22"/>
              </w:rPr>
              <w:t>atus,</w:t>
            </w:r>
            <w:r w:rsidRPr="004145F7">
              <w:rPr>
                <w:rFonts w:cs="Arial"/>
                <w:spacing w:val="22"/>
                <w:w w:val="111"/>
                <w:sz w:val="22"/>
                <w:szCs w:val="22"/>
              </w:rPr>
              <w:t xml:space="preserve"> </w:t>
            </w:r>
            <w:r w:rsidRPr="004145F7">
              <w:rPr>
                <w:rFonts w:cs="Arial"/>
                <w:spacing w:val="-1"/>
                <w:w w:val="111"/>
                <w:sz w:val="22"/>
                <w:szCs w:val="22"/>
              </w:rPr>
              <w:t>p</w:t>
            </w:r>
            <w:r w:rsidRPr="004145F7">
              <w:rPr>
                <w:rFonts w:cs="Arial"/>
                <w:w w:val="111"/>
                <w:sz w:val="22"/>
                <w:szCs w:val="22"/>
              </w:rPr>
              <w:t>roduc</w:t>
            </w:r>
            <w:r w:rsidRPr="004145F7">
              <w:rPr>
                <w:rFonts w:cs="Arial"/>
                <w:spacing w:val="-1"/>
                <w:w w:val="111"/>
                <w:sz w:val="22"/>
                <w:szCs w:val="22"/>
              </w:rPr>
              <w:t>t</w:t>
            </w:r>
            <w:r w:rsidRPr="004145F7">
              <w:rPr>
                <w:rFonts w:cs="Arial"/>
                <w:w w:val="111"/>
                <w:sz w:val="22"/>
                <w:szCs w:val="22"/>
              </w:rPr>
              <w:t>ion,</w:t>
            </w:r>
            <w:r w:rsidRPr="004145F7">
              <w:rPr>
                <w:rFonts w:cs="Arial"/>
                <w:spacing w:val="-25"/>
                <w:w w:val="111"/>
                <w:sz w:val="22"/>
                <w:szCs w:val="22"/>
              </w:rPr>
              <w:t xml:space="preserve"> </w:t>
            </w:r>
            <w:r w:rsidRPr="004145F7">
              <w:rPr>
                <w:rFonts w:cs="Arial"/>
                <w:w w:val="96"/>
                <w:sz w:val="22"/>
                <w:szCs w:val="22"/>
              </w:rPr>
              <w:t>B</w:t>
            </w:r>
            <w:r w:rsidRPr="004145F7">
              <w:rPr>
                <w:rFonts w:cs="Arial"/>
                <w:spacing w:val="-1"/>
                <w:w w:val="96"/>
                <w:sz w:val="22"/>
                <w:szCs w:val="22"/>
              </w:rPr>
              <w:t>E</w:t>
            </w:r>
            <w:r w:rsidRPr="004145F7">
              <w:rPr>
                <w:rFonts w:cs="Arial"/>
                <w:spacing w:val="1"/>
                <w:w w:val="96"/>
                <w:sz w:val="22"/>
                <w:szCs w:val="22"/>
              </w:rPr>
              <w:t>S</w:t>
            </w:r>
            <w:r w:rsidRPr="004145F7">
              <w:rPr>
                <w:rFonts w:cs="Arial"/>
                <w:w w:val="96"/>
                <w:sz w:val="22"/>
                <w:szCs w:val="22"/>
              </w:rPr>
              <w:t>S</w:t>
            </w:r>
            <w:r w:rsidRPr="004145F7">
              <w:rPr>
                <w:rFonts w:cs="Arial"/>
                <w:spacing w:val="-7"/>
                <w:w w:val="96"/>
                <w:sz w:val="22"/>
                <w:szCs w:val="22"/>
              </w:rPr>
              <w:t xml:space="preserve"> </w:t>
            </w:r>
            <w:r w:rsidRPr="004145F7">
              <w:rPr>
                <w:rFonts w:cs="Arial"/>
                <w:w w:val="125"/>
                <w:sz w:val="22"/>
                <w:szCs w:val="22"/>
              </w:rPr>
              <w:t>s</w:t>
            </w:r>
            <w:r w:rsidRPr="004145F7">
              <w:rPr>
                <w:rFonts w:cs="Arial"/>
                <w:w w:val="116"/>
                <w:sz w:val="22"/>
                <w:szCs w:val="22"/>
              </w:rPr>
              <w:t>t</w:t>
            </w:r>
            <w:r w:rsidRPr="004145F7">
              <w:rPr>
                <w:rFonts w:cs="Arial"/>
                <w:w w:val="120"/>
                <w:sz w:val="22"/>
                <w:szCs w:val="22"/>
              </w:rPr>
              <w:t>a</w:t>
            </w:r>
            <w:r w:rsidRPr="004145F7">
              <w:rPr>
                <w:rFonts w:cs="Arial"/>
                <w:w w:val="116"/>
                <w:sz w:val="22"/>
                <w:szCs w:val="22"/>
              </w:rPr>
              <w:t>t</w:t>
            </w:r>
            <w:r w:rsidRPr="004145F7">
              <w:rPr>
                <w:rFonts w:cs="Arial"/>
                <w:spacing w:val="-1"/>
                <w:w w:val="119"/>
                <w:sz w:val="22"/>
                <w:szCs w:val="22"/>
              </w:rPr>
              <w:t>e</w:t>
            </w:r>
            <w:r w:rsidRPr="004145F7">
              <w:rPr>
                <w:rFonts w:cs="Arial"/>
                <w:w w:val="102"/>
                <w:sz w:val="22"/>
                <w:szCs w:val="22"/>
              </w:rPr>
              <w:t>-</w:t>
            </w:r>
          </w:p>
          <w:p w14:paraId="56278508" w14:textId="79D356DC"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proofErr w:type="gramStart"/>
            <w:r w:rsidRPr="004145F7">
              <w:rPr>
                <w:rFonts w:cs="Arial"/>
                <w:w w:val="108"/>
                <w:sz w:val="22"/>
                <w:szCs w:val="22"/>
              </w:rPr>
              <w:t>of-cha</w:t>
            </w:r>
            <w:r w:rsidRPr="004145F7">
              <w:rPr>
                <w:rFonts w:cs="Arial"/>
                <w:spacing w:val="-1"/>
                <w:w w:val="108"/>
                <w:sz w:val="22"/>
                <w:szCs w:val="22"/>
              </w:rPr>
              <w:t>r</w:t>
            </w:r>
            <w:r w:rsidRPr="004145F7">
              <w:rPr>
                <w:rFonts w:cs="Arial"/>
                <w:w w:val="108"/>
                <w:sz w:val="22"/>
                <w:szCs w:val="22"/>
              </w:rPr>
              <w:t>ge</w:t>
            </w:r>
            <w:proofErr w:type="gramEnd"/>
            <w:r w:rsidRPr="004145F7">
              <w:rPr>
                <w:rFonts w:cs="Arial"/>
                <w:w w:val="108"/>
                <w:sz w:val="22"/>
                <w:szCs w:val="22"/>
              </w:rPr>
              <w:t>,</w:t>
            </w:r>
            <w:r w:rsidRPr="004145F7">
              <w:rPr>
                <w:rFonts w:cs="Arial"/>
                <w:spacing w:val="-11"/>
                <w:w w:val="108"/>
                <w:sz w:val="22"/>
                <w:szCs w:val="22"/>
              </w:rPr>
              <w:t xml:space="preserve"> </w:t>
            </w:r>
            <w:r w:rsidRPr="004145F7">
              <w:rPr>
                <w:rFonts w:cs="Arial"/>
                <w:w w:val="96"/>
                <w:sz w:val="22"/>
                <w:szCs w:val="22"/>
              </w:rPr>
              <w:t>B</w:t>
            </w:r>
            <w:r w:rsidRPr="004145F7">
              <w:rPr>
                <w:rFonts w:cs="Arial"/>
                <w:spacing w:val="-1"/>
                <w:w w:val="96"/>
                <w:sz w:val="22"/>
                <w:szCs w:val="22"/>
              </w:rPr>
              <w:t>E</w:t>
            </w:r>
            <w:r w:rsidRPr="004145F7">
              <w:rPr>
                <w:rFonts w:cs="Arial"/>
                <w:spacing w:val="1"/>
                <w:w w:val="96"/>
                <w:sz w:val="22"/>
                <w:szCs w:val="22"/>
              </w:rPr>
              <w:t>S</w:t>
            </w:r>
            <w:r w:rsidRPr="004145F7">
              <w:rPr>
                <w:rFonts w:cs="Arial"/>
                <w:w w:val="96"/>
                <w:sz w:val="22"/>
                <w:szCs w:val="22"/>
              </w:rPr>
              <w:t>S</w:t>
            </w:r>
            <w:r w:rsidRPr="004145F7">
              <w:rPr>
                <w:rFonts w:cs="Arial"/>
                <w:spacing w:val="-7"/>
                <w:w w:val="96"/>
                <w:sz w:val="22"/>
                <w:szCs w:val="22"/>
              </w:rPr>
              <w:t xml:space="preserve"> </w:t>
            </w:r>
            <w:r w:rsidRPr="004145F7">
              <w:rPr>
                <w:rFonts w:cs="Arial"/>
                <w:sz w:val="22"/>
                <w:szCs w:val="22"/>
              </w:rPr>
              <w:t>in</w:t>
            </w:r>
            <w:r w:rsidRPr="004145F7">
              <w:rPr>
                <w:rFonts w:cs="Arial"/>
                <w:spacing w:val="-1"/>
                <w:sz w:val="22"/>
                <w:szCs w:val="22"/>
              </w:rPr>
              <w:t>v</w:t>
            </w:r>
            <w:r w:rsidRPr="004145F7">
              <w:rPr>
                <w:rFonts w:cs="Arial"/>
                <w:sz w:val="22"/>
                <w:szCs w:val="22"/>
              </w:rPr>
              <w:t>ert</w:t>
            </w:r>
            <w:r w:rsidRPr="004145F7">
              <w:rPr>
                <w:rFonts w:cs="Arial"/>
                <w:spacing w:val="-1"/>
                <w:sz w:val="22"/>
                <w:szCs w:val="22"/>
              </w:rPr>
              <w:t>e</w:t>
            </w:r>
            <w:r w:rsidRPr="004145F7">
              <w:rPr>
                <w:rFonts w:cs="Arial"/>
                <w:sz w:val="22"/>
                <w:szCs w:val="22"/>
              </w:rPr>
              <w:t>r</w:t>
            </w:r>
            <w:r w:rsidRPr="004145F7">
              <w:rPr>
                <w:rFonts w:cs="Arial"/>
                <w:spacing w:val="25"/>
                <w:sz w:val="22"/>
                <w:szCs w:val="22"/>
              </w:rPr>
              <w:t xml:space="preserve"> </w:t>
            </w:r>
            <w:r w:rsidRPr="004145F7">
              <w:rPr>
                <w:rFonts w:cs="Arial"/>
                <w:sz w:val="22"/>
                <w:szCs w:val="22"/>
              </w:rPr>
              <w:t>p</w:t>
            </w:r>
            <w:r w:rsidRPr="004145F7">
              <w:rPr>
                <w:rFonts w:cs="Arial"/>
                <w:spacing w:val="-1"/>
                <w:sz w:val="22"/>
                <w:szCs w:val="22"/>
              </w:rPr>
              <w:t>ow</w:t>
            </w:r>
            <w:r w:rsidRPr="004145F7">
              <w:rPr>
                <w:rFonts w:cs="Arial"/>
                <w:sz w:val="22"/>
                <w:szCs w:val="22"/>
              </w:rPr>
              <w:t>er,</w:t>
            </w:r>
            <w:r w:rsidRPr="004145F7">
              <w:rPr>
                <w:rFonts w:cs="Arial"/>
                <w:spacing w:val="37"/>
                <w:sz w:val="22"/>
                <w:szCs w:val="22"/>
              </w:rPr>
              <w:t xml:space="preserve"> </w:t>
            </w:r>
            <w:r w:rsidRPr="004145F7">
              <w:rPr>
                <w:rFonts w:cs="Arial"/>
                <w:spacing w:val="-1"/>
                <w:sz w:val="22"/>
                <w:szCs w:val="22"/>
              </w:rPr>
              <w:t>d</w:t>
            </w:r>
            <w:r w:rsidRPr="004145F7">
              <w:rPr>
                <w:rFonts w:cs="Arial"/>
                <w:sz w:val="22"/>
                <w:szCs w:val="22"/>
              </w:rPr>
              <w:t>ies</w:t>
            </w:r>
            <w:r w:rsidRPr="004145F7">
              <w:rPr>
                <w:rFonts w:cs="Arial"/>
                <w:spacing w:val="-1"/>
                <w:sz w:val="22"/>
                <w:szCs w:val="22"/>
              </w:rPr>
              <w:t>e</w:t>
            </w:r>
            <w:r w:rsidRPr="004145F7">
              <w:rPr>
                <w:rFonts w:cs="Arial"/>
                <w:sz w:val="22"/>
                <w:szCs w:val="22"/>
              </w:rPr>
              <w:t>l</w:t>
            </w:r>
            <w:r w:rsidRPr="004145F7">
              <w:rPr>
                <w:rFonts w:cs="Arial"/>
                <w:spacing w:val="46"/>
                <w:sz w:val="22"/>
                <w:szCs w:val="22"/>
              </w:rPr>
              <w:t xml:space="preserve"> </w:t>
            </w:r>
            <w:r w:rsidRPr="004145F7">
              <w:rPr>
                <w:rFonts w:cs="Arial"/>
                <w:w w:val="96"/>
                <w:sz w:val="22"/>
                <w:szCs w:val="22"/>
              </w:rPr>
              <w:t>g</w:t>
            </w:r>
            <w:r w:rsidRPr="004145F7">
              <w:rPr>
                <w:rFonts w:cs="Arial"/>
                <w:spacing w:val="-1"/>
                <w:w w:val="119"/>
                <w:sz w:val="22"/>
                <w:szCs w:val="22"/>
              </w:rPr>
              <w:t>e</w:t>
            </w:r>
            <w:r w:rsidRPr="004145F7">
              <w:rPr>
                <w:rFonts w:cs="Arial"/>
                <w:w w:val="110"/>
                <w:sz w:val="22"/>
                <w:szCs w:val="22"/>
              </w:rPr>
              <w:t>ner</w:t>
            </w:r>
            <w:r w:rsidRPr="004145F7">
              <w:rPr>
                <w:rFonts w:cs="Arial"/>
                <w:w w:val="120"/>
                <w:sz w:val="22"/>
                <w:szCs w:val="22"/>
              </w:rPr>
              <w:t>a</w:t>
            </w:r>
            <w:r w:rsidRPr="004145F7">
              <w:rPr>
                <w:rFonts w:cs="Arial"/>
                <w:w w:val="112"/>
                <w:sz w:val="22"/>
                <w:szCs w:val="22"/>
              </w:rPr>
              <w:t>to</w:t>
            </w:r>
            <w:r w:rsidRPr="004145F7">
              <w:rPr>
                <w:rFonts w:cs="Arial"/>
                <w:sz w:val="22"/>
                <w:szCs w:val="22"/>
              </w:rPr>
              <w:t xml:space="preserve">r </w:t>
            </w:r>
            <w:r w:rsidRPr="004145F7">
              <w:rPr>
                <w:rFonts w:cs="Arial"/>
                <w:w w:val="118"/>
                <w:sz w:val="22"/>
                <w:szCs w:val="22"/>
              </w:rPr>
              <w:t>status,</w:t>
            </w:r>
            <w:r w:rsidRPr="004145F7">
              <w:rPr>
                <w:rFonts w:cs="Arial"/>
                <w:spacing w:val="-18"/>
                <w:w w:val="118"/>
                <w:sz w:val="22"/>
                <w:szCs w:val="22"/>
              </w:rPr>
              <w:t xml:space="preserve"> </w:t>
            </w:r>
            <w:r w:rsidRPr="004145F7">
              <w:rPr>
                <w:rFonts w:cs="Arial"/>
                <w:sz w:val="22"/>
                <w:szCs w:val="22"/>
              </w:rPr>
              <w:t>dies</w:t>
            </w:r>
            <w:r w:rsidRPr="004145F7">
              <w:rPr>
                <w:rFonts w:cs="Arial"/>
                <w:spacing w:val="-1"/>
                <w:sz w:val="22"/>
                <w:szCs w:val="22"/>
              </w:rPr>
              <w:t>e</w:t>
            </w:r>
            <w:r w:rsidRPr="004145F7">
              <w:rPr>
                <w:rFonts w:cs="Arial"/>
                <w:sz w:val="22"/>
                <w:szCs w:val="22"/>
              </w:rPr>
              <w:t>l</w:t>
            </w:r>
            <w:r w:rsidRPr="004145F7">
              <w:rPr>
                <w:rFonts w:cs="Arial"/>
                <w:spacing w:val="44"/>
                <w:sz w:val="22"/>
                <w:szCs w:val="22"/>
              </w:rPr>
              <w:t xml:space="preserve"> </w:t>
            </w:r>
            <w:r w:rsidRPr="004145F7">
              <w:rPr>
                <w:rFonts w:cs="Arial"/>
                <w:w w:val="110"/>
                <w:sz w:val="22"/>
                <w:szCs w:val="22"/>
              </w:rPr>
              <w:t>gene</w:t>
            </w:r>
            <w:r w:rsidRPr="004145F7">
              <w:rPr>
                <w:rFonts w:cs="Arial"/>
                <w:spacing w:val="-1"/>
                <w:w w:val="110"/>
                <w:sz w:val="22"/>
                <w:szCs w:val="22"/>
              </w:rPr>
              <w:t>r</w:t>
            </w:r>
            <w:r w:rsidRPr="004145F7">
              <w:rPr>
                <w:rFonts w:cs="Arial"/>
                <w:w w:val="110"/>
                <w:sz w:val="22"/>
                <w:szCs w:val="22"/>
              </w:rPr>
              <w:t>ator</w:t>
            </w:r>
            <w:r w:rsidRPr="004145F7">
              <w:rPr>
                <w:rFonts w:cs="Arial"/>
                <w:spacing w:val="-13"/>
                <w:w w:val="110"/>
                <w:sz w:val="22"/>
                <w:szCs w:val="22"/>
              </w:rPr>
              <w:t xml:space="preserve"> </w:t>
            </w:r>
            <w:r w:rsidRPr="004145F7">
              <w:rPr>
                <w:rFonts w:cs="Arial"/>
                <w:sz w:val="22"/>
                <w:szCs w:val="22"/>
              </w:rPr>
              <w:t>p</w:t>
            </w:r>
            <w:r w:rsidRPr="004145F7">
              <w:rPr>
                <w:rFonts w:cs="Arial"/>
                <w:spacing w:val="-1"/>
                <w:sz w:val="22"/>
                <w:szCs w:val="22"/>
              </w:rPr>
              <w:t>o</w:t>
            </w:r>
            <w:r w:rsidRPr="004145F7">
              <w:rPr>
                <w:rFonts w:cs="Arial"/>
                <w:sz w:val="22"/>
                <w:szCs w:val="22"/>
              </w:rPr>
              <w:t>wer,</w:t>
            </w:r>
            <w:r w:rsidRPr="004145F7">
              <w:rPr>
                <w:rFonts w:cs="Arial"/>
                <w:spacing w:val="37"/>
                <w:sz w:val="22"/>
                <w:szCs w:val="22"/>
              </w:rPr>
              <w:t xml:space="preserve"> </w:t>
            </w:r>
            <w:r w:rsidRPr="004145F7">
              <w:rPr>
                <w:rFonts w:cs="Arial"/>
                <w:w w:val="110"/>
                <w:sz w:val="22"/>
                <w:szCs w:val="22"/>
              </w:rPr>
              <w:t>we</w:t>
            </w:r>
            <w:r w:rsidRPr="004145F7">
              <w:rPr>
                <w:rFonts w:cs="Arial"/>
                <w:spacing w:val="-1"/>
                <w:w w:val="110"/>
                <w:sz w:val="22"/>
                <w:szCs w:val="22"/>
              </w:rPr>
              <w:t>a</w:t>
            </w:r>
            <w:r w:rsidRPr="004145F7">
              <w:rPr>
                <w:rFonts w:cs="Arial"/>
                <w:w w:val="110"/>
                <w:sz w:val="22"/>
                <w:szCs w:val="22"/>
              </w:rPr>
              <w:t>ther</w:t>
            </w:r>
            <w:r w:rsidRPr="004145F7">
              <w:rPr>
                <w:rFonts w:cs="Arial"/>
                <w:spacing w:val="-10"/>
                <w:w w:val="110"/>
                <w:sz w:val="22"/>
                <w:szCs w:val="22"/>
              </w:rPr>
              <w:t xml:space="preserve"> </w:t>
            </w:r>
            <w:r w:rsidRPr="004145F7">
              <w:rPr>
                <w:rFonts w:cs="Arial"/>
                <w:w w:val="125"/>
                <w:sz w:val="22"/>
                <w:szCs w:val="22"/>
              </w:rPr>
              <w:t>s</w:t>
            </w:r>
            <w:r w:rsidRPr="004145F7">
              <w:rPr>
                <w:rFonts w:cs="Arial"/>
                <w:w w:val="118"/>
                <w:sz w:val="22"/>
                <w:szCs w:val="22"/>
              </w:rPr>
              <w:t>ta</w:t>
            </w:r>
            <w:r w:rsidRPr="004145F7">
              <w:rPr>
                <w:rFonts w:cs="Arial"/>
                <w:w w:val="105"/>
                <w:sz w:val="22"/>
                <w:szCs w:val="22"/>
              </w:rPr>
              <w:t>tio</w:t>
            </w:r>
            <w:r w:rsidRPr="004145F7">
              <w:rPr>
                <w:rFonts w:cs="Arial"/>
                <w:w w:val="110"/>
                <w:sz w:val="22"/>
                <w:szCs w:val="22"/>
              </w:rPr>
              <w:t xml:space="preserve">n </w:t>
            </w:r>
            <w:r w:rsidRPr="004145F7">
              <w:rPr>
                <w:rFonts w:cs="Arial"/>
                <w:w w:val="116"/>
                <w:sz w:val="22"/>
                <w:szCs w:val="22"/>
              </w:rPr>
              <w:t>da</w:t>
            </w:r>
            <w:r w:rsidRPr="004145F7">
              <w:rPr>
                <w:rFonts w:cs="Arial"/>
                <w:spacing w:val="-1"/>
                <w:w w:val="116"/>
                <w:sz w:val="22"/>
                <w:szCs w:val="22"/>
              </w:rPr>
              <w:t>t</w:t>
            </w:r>
            <w:r w:rsidRPr="004145F7">
              <w:rPr>
                <w:rFonts w:cs="Arial"/>
                <w:w w:val="116"/>
                <w:sz w:val="22"/>
                <w:szCs w:val="22"/>
              </w:rPr>
              <w:t>a,</w:t>
            </w:r>
            <w:r w:rsidRPr="004145F7">
              <w:rPr>
                <w:rFonts w:cs="Arial"/>
                <w:spacing w:val="-15"/>
                <w:w w:val="116"/>
                <w:sz w:val="22"/>
                <w:szCs w:val="22"/>
              </w:rPr>
              <w:t xml:space="preserve"> </w:t>
            </w:r>
            <w:r w:rsidRPr="004145F7">
              <w:rPr>
                <w:rFonts w:cs="Arial"/>
                <w:sz w:val="22"/>
                <w:szCs w:val="22"/>
              </w:rPr>
              <w:t>and</w:t>
            </w:r>
            <w:r w:rsidRPr="004145F7">
              <w:rPr>
                <w:rFonts w:cs="Arial"/>
                <w:spacing w:val="28"/>
                <w:sz w:val="22"/>
                <w:szCs w:val="22"/>
              </w:rPr>
              <w:t xml:space="preserve"> </w:t>
            </w:r>
            <w:r w:rsidRPr="004145F7">
              <w:rPr>
                <w:rFonts w:cs="Arial"/>
                <w:sz w:val="22"/>
                <w:szCs w:val="22"/>
              </w:rPr>
              <w:t>ot</w:t>
            </w:r>
            <w:r w:rsidRPr="004145F7">
              <w:rPr>
                <w:rFonts w:cs="Arial"/>
                <w:spacing w:val="-1"/>
                <w:sz w:val="22"/>
                <w:szCs w:val="22"/>
              </w:rPr>
              <w:t>h</w:t>
            </w:r>
            <w:r w:rsidRPr="004145F7">
              <w:rPr>
                <w:rFonts w:cs="Arial"/>
                <w:sz w:val="22"/>
                <w:szCs w:val="22"/>
              </w:rPr>
              <w:t>er</w:t>
            </w:r>
            <w:r w:rsidRPr="004145F7">
              <w:rPr>
                <w:rFonts w:cs="Arial"/>
                <w:spacing w:val="37"/>
                <w:sz w:val="22"/>
                <w:szCs w:val="22"/>
              </w:rPr>
              <w:t xml:space="preserve"> </w:t>
            </w:r>
            <w:r w:rsidRPr="004145F7">
              <w:rPr>
                <w:rFonts w:cs="Arial"/>
                <w:sz w:val="22"/>
                <w:szCs w:val="22"/>
              </w:rPr>
              <w:t>r</w:t>
            </w:r>
            <w:r w:rsidRPr="004145F7">
              <w:rPr>
                <w:rFonts w:cs="Arial"/>
                <w:spacing w:val="-1"/>
                <w:sz w:val="22"/>
                <w:szCs w:val="22"/>
              </w:rPr>
              <w:t>e</w:t>
            </w:r>
            <w:r w:rsidRPr="004145F7">
              <w:rPr>
                <w:rFonts w:cs="Arial"/>
                <w:spacing w:val="1"/>
                <w:sz w:val="22"/>
                <w:szCs w:val="22"/>
              </w:rPr>
              <w:t>l</w:t>
            </w:r>
            <w:r w:rsidRPr="004145F7">
              <w:rPr>
                <w:rFonts w:cs="Arial"/>
                <w:spacing w:val="-1"/>
                <w:sz w:val="22"/>
                <w:szCs w:val="22"/>
              </w:rPr>
              <w:t>e</w:t>
            </w:r>
            <w:r w:rsidRPr="004145F7">
              <w:rPr>
                <w:rFonts w:cs="Arial"/>
                <w:spacing w:val="1"/>
                <w:sz w:val="22"/>
                <w:szCs w:val="22"/>
              </w:rPr>
              <w:t>v</w:t>
            </w:r>
            <w:r w:rsidRPr="004145F7">
              <w:rPr>
                <w:rFonts w:cs="Arial"/>
                <w:sz w:val="22"/>
                <w:szCs w:val="22"/>
              </w:rPr>
              <w:t>ant</w:t>
            </w:r>
            <w:r w:rsidRPr="004145F7">
              <w:rPr>
                <w:rFonts w:cs="Arial"/>
                <w:spacing w:val="46"/>
                <w:sz w:val="22"/>
                <w:szCs w:val="22"/>
              </w:rPr>
              <w:t xml:space="preserve"> </w:t>
            </w:r>
            <w:r w:rsidRPr="004145F7">
              <w:rPr>
                <w:rFonts w:cs="Arial"/>
                <w:sz w:val="22"/>
                <w:szCs w:val="22"/>
              </w:rPr>
              <w:t>d</w:t>
            </w:r>
            <w:r w:rsidRPr="004145F7">
              <w:rPr>
                <w:rFonts w:cs="Arial"/>
                <w:spacing w:val="-1"/>
                <w:sz w:val="22"/>
                <w:szCs w:val="22"/>
              </w:rPr>
              <w:t>a</w:t>
            </w:r>
            <w:r w:rsidRPr="004145F7">
              <w:rPr>
                <w:rFonts w:cs="Arial"/>
                <w:sz w:val="22"/>
                <w:szCs w:val="22"/>
              </w:rPr>
              <w:t>ta</w:t>
            </w:r>
            <w:r w:rsidRPr="004145F7">
              <w:rPr>
                <w:rFonts w:cs="Arial"/>
                <w:spacing w:val="48"/>
                <w:sz w:val="22"/>
                <w:szCs w:val="22"/>
              </w:rPr>
              <w:t xml:space="preserve"> </w:t>
            </w:r>
            <w:r w:rsidRPr="004145F7">
              <w:rPr>
                <w:rFonts w:cs="Arial"/>
                <w:sz w:val="22"/>
                <w:szCs w:val="22"/>
              </w:rPr>
              <w:t>sh</w:t>
            </w:r>
            <w:r w:rsidRPr="004145F7">
              <w:rPr>
                <w:rFonts w:cs="Arial"/>
                <w:spacing w:val="-1"/>
                <w:sz w:val="22"/>
                <w:szCs w:val="22"/>
              </w:rPr>
              <w:t>al</w:t>
            </w:r>
            <w:r w:rsidRPr="004145F7">
              <w:rPr>
                <w:rFonts w:cs="Arial"/>
                <w:sz w:val="22"/>
                <w:szCs w:val="22"/>
              </w:rPr>
              <w:t>l</w:t>
            </w:r>
            <w:r w:rsidRPr="004145F7">
              <w:rPr>
                <w:rFonts w:cs="Arial"/>
                <w:spacing w:val="32"/>
                <w:sz w:val="22"/>
                <w:szCs w:val="22"/>
              </w:rPr>
              <w:t xml:space="preserve"> </w:t>
            </w:r>
            <w:r w:rsidRPr="004145F7">
              <w:rPr>
                <w:rFonts w:cs="Arial"/>
                <w:sz w:val="22"/>
                <w:szCs w:val="22"/>
              </w:rPr>
              <w:t>be</w:t>
            </w:r>
            <w:r w:rsidRPr="004145F7">
              <w:rPr>
                <w:rFonts w:cs="Arial"/>
                <w:spacing w:val="18"/>
                <w:sz w:val="22"/>
                <w:szCs w:val="22"/>
              </w:rPr>
              <w:t xml:space="preserve"> </w:t>
            </w:r>
            <w:r w:rsidRPr="004145F7">
              <w:rPr>
                <w:rFonts w:cs="Arial"/>
                <w:spacing w:val="-1"/>
                <w:w w:val="110"/>
                <w:sz w:val="22"/>
                <w:szCs w:val="22"/>
              </w:rPr>
              <w:t>m</w:t>
            </w:r>
            <w:r w:rsidRPr="004145F7">
              <w:rPr>
                <w:rFonts w:cs="Arial"/>
                <w:spacing w:val="-1"/>
                <w:w w:val="120"/>
                <w:sz w:val="22"/>
                <w:szCs w:val="22"/>
              </w:rPr>
              <w:t>a</w:t>
            </w:r>
            <w:r w:rsidRPr="004145F7">
              <w:rPr>
                <w:rFonts w:cs="Arial"/>
                <w:w w:val="115"/>
                <w:sz w:val="22"/>
                <w:szCs w:val="22"/>
              </w:rPr>
              <w:t xml:space="preserve">de </w:t>
            </w:r>
            <w:r w:rsidRPr="004145F7">
              <w:rPr>
                <w:rFonts w:cs="Arial"/>
                <w:sz w:val="22"/>
                <w:szCs w:val="22"/>
              </w:rPr>
              <w:t>a</w:t>
            </w:r>
            <w:r w:rsidRPr="004145F7">
              <w:rPr>
                <w:rFonts w:cs="Arial"/>
                <w:spacing w:val="-1"/>
                <w:sz w:val="22"/>
                <w:szCs w:val="22"/>
              </w:rPr>
              <w:t>v</w:t>
            </w:r>
            <w:r w:rsidRPr="004145F7">
              <w:rPr>
                <w:rFonts w:cs="Arial"/>
                <w:sz w:val="22"/>
                <w:szCs w:val="22"/>
              </w:rPr>
              <w:t>ai</w:t>
            </w:r>
            <w:r w:rsidRPr="004145F7">
              <w:rPr>
                <w:rFonts w:cs="Arial"/>
                <w:spacing w:val="-1"/>
                <w:sz w:val="22"/>
                <w:szCs w:val="22"/>
              </w:rPr>
              <w:t>l</w:t>
            </w:r>
            <w:r w:rsidRPr="004145F7">
              <w:rPr>
                <w:rFonts w:cs="Arial"/>
                <w:sz w:val="22"/>
                <w:szCs w:val="22"/>
              </w:rPr>
              <w:t>a</w:t>
            </w:r>
            <w:r w:rsidRPr="004145F7">
              <w:rPr>
                <w:rFonts w:cs="Arial"/>
                <w:spacing w:val="-1"/>
                <w:sz w:val="22"/>
                <w:szCs w:val="22"/>
              </w:rPr>
              <w:t>b</w:t>
            </w:r>
            <w:r w:rsidRPr="004145F7">
              <w:rPr>
                <w:rFonts w:cs="Arial"/>
                <w:spacing w:val="1"/>
                <w:sz w:val="22"/>
                <w:szCs w:val="22"/>
              </w:rPr>
              <w:t>l</w:t>
            </w:r>
            <w:r w:rsidRPr="004145F7">
              <w:rPr>
                <w:rFonts w:cs="Arial"/>
                <w:sz w:val="22"/>
                <w:szCs w:val="22"/>
              </w:rPr>
              <w:t>e</w:t>
            </w:r>
            <w:r w:rsidRPr="004145F7">
              <w:rPr>
                <w:rFonts w:cs="Arial"/>
                <w:spacing w:val="48"/>
                <w:sz w:val="22"/>
                <w:szCs w:val="22"/>
              </w:rPr>
              <w:t xml:space="preserve"> </w:t>
            </w:r>
            <w:r w:rsidRPr="004145F7">
              <w:rPr>
                <w:rFonts w:cs="Arial"/>
                <w:spacing w:val="1"/>
                <w:sz w:val="22"/>
                <w:szCs w:val="22"/>
              </w:rPr>
              <w:t>v</w:t>
            </w:r>
            <w:r w:rsidRPr="004145F7">
              <w:rPr>
                <w:rFonts w:cs="Arial"/>
                <w:spacing w:val="-1"/>
                <w:sz w:val="22"/>
                <w:szCs w:val="22"/>
              </w:rPr>
              <w:t>i</w:t>
            </w:r>
            <w:r w:rsidRPr="004145F7">
              <w:rPr>
                <w:rFonts w:cs="Arial"/>
                <w:sz w:val="22"/>
                <w:szCs w:val="22"/>
              </w:rPr>
              <w:t>a</w:t>
            </w:r>
            <w:r w:rsidRPr="004145F7">
              <w:rPr>
                <w:rFonts w:cs="Arial"/>
                <w:spacing w:val="-9"/>
                <w:sz w:val="22"/>
                <w:szCs w:val="22"/>
              </w:rPr>
              <w:t xml:space="preserve"> </w:t>
            </w:r>
            <w:r w:rsidRPr="004145F7">
              <w:rPr>
                <w:rFonts w:cs="Arial"/>
                <w:spacing w:val="-1"/>
                <w:sz w:val="22"/>
                <w:szCs w:val="22"/>
              </w:rPr>
              <w:t>t</w:t>
            </w:r>
            <w:r w:rsidRPr="004145F7">
              <w:rPr>
                <w:rFonts w:cs="Arial"/>
                <w:sz w:val="22"/>
                <w:szCs w:val="22"/>
              </w:rPr>
              <w:t>he</w:t>
            </w:r>
            <w:r w:rsidRPr="004145F7">
              <w:rPr>
                <w:rFonts w:cs="Arial"/>
                <w:spacing w:val="26"/>
                <w:sz w:val="22"/>
                <w:szCs w:val="22"/>
              </w:rPr>
              <w:t xml:space="preserve"> </w:t>
            </w:r>
            <w:r w:rsidRPr="004145F7">
              <w:rPr>
                <w:rFonts w:cs="Arial"/>
                <w:w w:val="108"/>
                <w:sz w:val="22"/>
                <w:szCs w:val="22"/>
              </w:rPr>
              <w:t>inte</w:t>
            </w:r>
            <w:r w:rsidRPr="004145F7">
              <w:rPr>
                <w:rFonts w:cs="Arial"/>
                <w:spacing w:val="-1"/>
                <w:w w:val="108"/>
                <w:sz w:val="22"/>
                <w:szCs w:val="22"/>
              </w:rPr>
              <w:t>r</w:t>
            </w:r>
            <w:r w:rsidRPr="004145F7">
              <w:rPr>
                <w:rFonts w:cs="Arial"/>
                <w:w w:val="115"/>
                <w:sz w:val="22"/>
                <w:szCs w:val="22"/>
              </w:rPr>
              <w:t>net</w:t>
            </w:r>
          </w:p>
        </w:tc>
        <w:tc>
          <w:tcPr>
            <w:tcW w:w="1391" w:type="dxa"/>
            <w:tcBorders>
              <w:top w:val="nil"/>
              <w:left w:val="nil"/>
              <w:bottom w:val="single" w:sz="4" w:space="0" w:color="auto"/>
              <w:right w:val="single" w:sz="4" w:space="0" w:color="auto"/>
            </w:tcBorders>
            <w:shd w:val="clear" w:color="auto" w:fill="auto"/>
          </w:tcPr>
          <w:p w14:paraId="03F8D89A" w14:textId="77777777" w:rsidR="00BD6CA7" w:rsidRDefault="00BD6CA7" w:rsidP="00BD6CA7">
            <w:pPr>
              <w:widowControl/>
              <w:overflowPunct/>
              <w:autoSpaceDE/>
              <w:autoSpaceDN/>
              <w:adjustRightInd/>
              <w:jc w:val="center"/>
              <w:textAlignment w:val="auto"/>
              <w:rPr>
                <w:rFonts w:cs="Arial"/>
                <w:sz w:val="22"/>
                <w:szCs w:val="22"/>
              </w:rPr>
            </w:pPr>
          </w:p>
          <w:p w14:paraId="7C9A3A66" w14:textId="77777777" w:rsidR="00BD6CA7" w:rsidRDefault="00BD6CA7" w:rsidP="00BD6CA7">
            <w:pPr>
              <w:widowControl/>
              <w:overflowPunct/>
              <w:autoSpaceDE/>
              <w:autoSpaceDN/>
              <w:adjustRightInd/>
              <w:jc w:val="center"/>
              <w:textAlignment w:val="auto"/>
              <w:rPr>
                <w:rFonts w:cs="Arial"/>
                <w:sz w:val="22"/>
                <w:szCs w:val="22"/>
              </w:rPr>
            </w:pPr>
          </w:p>
          <w:p w14:paraId="43BF4C92" w14:textId="77777777" w:rsidR="00BD6CA7" w:rsidRDefault="00BD6CA7" w:rsidP="00BD6CA7">
            <w:pPr>
              <w:widowControl/>
              <w:overflowPunct/>
              <w:autoSpaceDE/>
              <w:autoSpaceDN/>
              <w:adjustRightInd/>
              <w:jc w:val="center"/>
              <w:textAlignment w:val="auto"/>
              <w:rPr>
                <w:rFonts w:cs="Arial"/>
                <w:sz w:val="22"/>
                <w:szCs w:val="22"/>
              </w:rPr>
            </w:pPr>
          </w:p>
          <w:p w14:paraId="1CE95E13" w14:textId="77777777" w:rsidR="00BD6CA7" w:rsidRDefault="00BD6CA7" w:rsidP="00BD6CA7">
            <w:pPr>
              <w:widowControl/>
              <w:overflowPunct/>
              <w:autoSpaceDE/>
              <w:autoSpaceDN/>
              <w:adjustRightInd/>
              <w:jc w:val="center"/>
              <w:textAlignment w:val="auto"/>
              <w:rPr>
                <w:rFonts w:cs="Arial"/>
                <w:sz w:val="22"/>
                <w:szCs w:val="22"/>
              </w:rPr>
            </w:pPr>
          </w:p>
          <w:p w14:paraId="3FCABAFF" w14:textId="77777777" w:rsidR="00BD6CA7" w:rsidRDefault="00BD6CA7" w:rsidP="00BD6CA7">
            <w:pPr>
              <w:widowControl/>
              <w:overflowPunct/>
              <w:autoSpaceDE/>
              <w:autoSpaceDN/>
              <w:adjustRightInd/>
              <w:jc w:val="center"/>
              <w:textAlignment w:val="auto"/>
              <w:rPr>
                <w:rFonts w:cs="Arial"/>
                <w:sz w:val="22"/>
                <w:szCs w:val="22"/>
              </w:rPr>
            </w:pPr>
          </w:p>
          <w:p w14:paraId="5F749609" w14:textId="77777777" w:rsidR="00BD6CA7" w:rsidRDefault="00BD6CA7" w:rsidP="00BD6CA7">
            <w:pPr>
              <w:widowControl/>
              <w:overflowPunct/>
              <w:autoSpaceDE/>
              <w:autoSpaceDN/>
              <w:adjustRightInd/>
              <w:jc w:val="center"/>
              <w:textAlignment w:val="auto"/>
              <w:rPr>
                <w:rFonts w:cs="Arial"/>
                <w:sz w:val="22"/>
                <w:szCs w:val="22"/>
              </w:rPr>
            </w:pPr>
          </w:p>
          <w:p w14:paraId="45275833" w14:textId="16ACC9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Pr>
                <w:rFonts w:cs="Arial"/>
                <w:sz w:val="22"/>
                <w:szCs w:val="22"/>
              </w:rPr>
              <w:t>No</w:t>
            </w:r>
          </w:p>
        </w:tc>
        <w:tc>
          <w:tcPr>
            <w:tcW w:w="578" w:type="dxa"/>
            <w:tcBorders>
              <w:top w:val="nil"/>
              <w:left w:val="nil"/>
              <w:bottom w:val="single" w:sz="4" w:space="0" w:color="auto"/>
              <w:right w:val="single" w:sz="4" w:space="0" w:color="auto"/>
            </w:tcBorders>
            <w:shd w:val="clear" w:color="auto" w:fill="auto"/>
            <w:noWrap/>
            <w:vAlign w:val="center"/>
            <w:hideMark/>
          </w:tcPr>
          <w:p w14:paraId="116F83A2" w14:textId="77777777" w:rsidR="00BD6CA7" w:rsidRPr="00575BD3" w:rsidRDefault="00BD6CA7" w:rsidP="00BD6CA7">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E198EED"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58D1954"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r>
      <w:tr w:rsidR="00BD6CA7" w:rsidRPr="00575BD3" w14:paraId="2884FB23" w14:textId="77777777" w:rsidTr="00BD6CA7">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EE6B7F"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lastRenderedPageBreak/>
              <w:t>3</w:t>
            </w:r>
          </w:p>
        </w:tc>
        <w:tc>
          <w:tcPr>
            <w:tcW w:w="3328" w:type="dxa"/>
            <w:tcBorders>
              <w:top w:val="nil"/>
              <w:left w:val="nil"/>
              <w:bottom w:val="single" w:sz="4" w:space="0" w:color="auto"/>
              <w:right w:val="single" w:sz="4" w:space="0" w:color="auto"/>
            </w:tcBorders>
            <w:shd w:val="clear" w:color="auto" w:fill="auto"/>
            <w:vAlign w:val="center"/>
            <w:hideMark/>
          </w:tcPr>
          <w:p w14:paraId="199EA841" w14:textId="62DC0A5F"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4145F7">
              <w:rPr>
                <w:rFonts w:cs="Arial"/>
                <w:sz w:val="22"/>
                <w:szCs w:val="22"/>
              </w:rPr>
              <w:t xml:space="preserve">Li-ion Batteries HV </w:t>
            </w:r>
            <w:r>
              <w:rPr>
                <w:rFonts w:cs="Arial"/>
                <w:sz w:val="22"/>
                <w:szCs w:val="22"/>
              </w:rPr>
              <w:t>10</w:t>
            </w:r>
            <w:r w:rsidRPr="004145F7">
              <w:rPr>
                <w:rFonts w:cs="Arial"/>
                <w:sz w:val="22"/>
                <w:szCs w:val="22"/>
              </w:rPr>
              <w:t xml:space="preserve"> kWh</w:t>
            </w:r>
            <w:r>
              <w:rPr>
                <w:rFonts w:cs="Arial"/>
                <w:sz w:val="22"/>
                <w:szCs w:val="22"/>
              </w:rPr>
              <w:t>,</w:t>
            </w:r>
            <w:r w:rsidRPr="004145F7">
              <w:rPr>
                <w:rFonts w:cs="Arial"/>
                <w:sz w:val="22"/>
                <w:szCs w:val="22"/>
              </w:rPr>
              <w:t xml:space="preserve"> FOX, Warranty: 10 Years, Total Storage </w:t>
            </w:r>
            <w:proofErr w:type="gramStart"/>
            <w:r w:rsidRPr="004145F7">
              <w:rPr>
                <w:rFonts w:cs="Arial"/>
                <w:sz w:val="22"/>
                <w:szCs w:val="22"/>
              </w:rPr>
              <w:t>Capacity :</w:t>
            </w:r>
            <w:proofErr w:type="gramEnd"/>
            <w:r w:rsidRPr="004145F7">
              <w:rPr>
                <w:rFonts w:cs="Arial"/>
                <w:sz w:val="22"/>
                <w:szCs w:val="22"/>
              </w:rPr>
              <w:t xml:space="preserve"> </w:t>
            </w:r>
            <w:r>
              <w:rPr>
                <w:rFonts w:cs="Arial"/>
                <w:sz w:val="22"/>
                <w:szCs w:val="22"/>
              </w:rPr>
              <w:t>20</w:t>
            </w:r>
            <w:r w:rsidRPr="004145F7">
              <w:rPr>
                <w:rFonts w:cs="Arial"/>
                <w:sz w:val="22"/>
                <w:szCs w:val="22"/>
              </w:rPr>
              <w:t xml:space="preserve"> </w:t>
            </w:r>
            <w:proofErr w:type="spellStart"/>
            <w:r w:rsidRPr="004145F7">
              <w:rPr>
                <w:rFonts w:cs="Arial"/>
                <w:sz w:val="22"/>
                <w:szCs w:val="22"/>
              </w:rPr>
              <w:t>KWh</w:t>
            </w:r>
            <w:proofErr w:type="spellEnd"/>
          </w:p>
        </w:tc>
        <w:tc>
          <w:tcPr>
            <w:tcW w:w="5093" w:type="dxa"/>
            <w:tcBorders>
              <w:top w:val="nil"/>
              <w:left w:val="nil"/>
              <w:bottom w:val="single" w:sz="4" w:space="0" w:color="auto"/>
              <w:right w:val="single" w:sz="4" w:space="0" w:color="auto"/>
            </w:tcBorders>
            <w:shd w:val="clear" w:color="auto" w:fill="auto"/>
            <w:vAlign w:val="center"/>
            <w:hideMark/>
          </w:tcPr>
          <w:p w14:paraId="76A97EAB" w14:textId="37321382"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p>
        </w:tc>
        <w:tc>
          <w:tcPr>
            <w:tcW w:w="1391" w:type="dxa"/>
            <w:tcBorders>
              <w:top w:val="nil"/>
              <w:left w:val="nil"/>
              <w:bottom w:val="single" w:sz="4" w:space="0" w:color="auto"/>
              <w:right w:val="single" w:sz="4" w:space="0" w:color="auto"/>
            </w:tcBorders>
            <w:shd w:val="clear" w:color="auto" w:fill="auto"/>
            <w:vAlign w:val="center"/>
          </w:tcPr>
          <w:p w14:paraId="5F6D5F64" w14:textId="7DB986CF"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4145F7">
              <w:rPr>
                <w:rFonts w:cs="Arial"/>
                <w:sz w:val="22"/>
                <w:szCs w:val="22"/>
              </w:rPr>
              <w:t>Set</w:t>
            </w:r>
          </w:p>
        </w:tc>
        <w:tc>
          <w:tcPr>
            <w:tcW w:w="578" w:type="dxa"/>
            <w:tcBorders>
              <w:top w:val="nil"/>
              <w:left w:val="nil"/>
              <w:bottom w:val="single" w:sz="4" w:space="0" w:color="auto"/>
              <w:right w:val="single" w:sz="4" w:space="0" w:color="auto"/>
            </w:tcBorders>
            <w:shd w:val="clear" w:color="auto" w:fill="auto"/>
            <w:noWrap/>
            <w:vAlign w:val="center"/>
            <w:hideMark/>
          </w:tcPr>
          <w:p w14:paraId="01F16BE7" w14:textId="02359C8B"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2</w:t>
            </w:r>
          </w:p>
        </w:tc>
        <w:tc>
          <w:tcPr>
            <w:tcW w:w="1406" w:type="dxa"/>
            <w:tcBorders>
              <w:top w:val="nil"/>
              <w:left w:val="nil"/>
              <w:bottom w:val="single" w:sz="4" w:space="0" w:color="auto"/>
              <w:right w:val="single" w:sz="4" w:space="0" w:color="auto"/>
            </w:tcBorders>
            <w:shd w:val="clear" w:color="auto" w:fill="auto"/>
            <w:noWrap/>
            <w:vAlign w:val="center"/>
          </w:tcPr>
          <w:p w14:paraId="25C537F7"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A00B74E"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r>
      <w:tr w:rsidR="00BD6CA7" w:rsidRPr="00575BD3" w14:paraId="2515B4D1" w14:textId="77777777" w:rsidTr="00BD6CA7">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A3325A"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tcPr>
          <w:p w14:paraId="5FCF68DB" w14:textId="2B289C00"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4145F7">
              <w:rPr>
                <w:rFonts w:cs="Arial"/>
                <w:sz w:val="22"/>
                <w:szCs w:val="22"/>
              </w:rPr>
              <w:t xml:space="preserve">Battery Rack – imported with Glass Door and Locking System for batteries </w:t>
            </w:r>
          </w:p>
        </w:tc>
        <w:tc>
          <w:tcPr>
            <w:tcW w:w="5093" w:type="dxa"/>
            <w:tcBorders>
              <w:top w:val="nil"/>
              <w:left w:val="nil"/>
              <w:bottom w:val="single" w:sz="4" w:space="0" w:color="auto"/>
              <w:right w:val="single" w:sz="4" w:space="0" w:color="auto"/>
            </w:tcBorders>
            <w:shd w:val="clear" w:color="auto" w:fill="auto"/>
            <w:vAlign w:val="center"/>
            <w:hideMark/>
          </w:tcPr>
          <w:p w14:paraId="32F6824F" w14:textId="77777777"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Breakers Imported Per String </w:t>
            </w:r>
            <w:r w:rsidRPr="00575BD3">
              <w:rPr>
                <w:rFonts w:ascii="Calibri" w:hAnsi="Calibri" w:cs="Calibri"/>
                <w:color w:val="000000"/>
                <w:szCs w:val="24"/>
                <w:lang w:val="en-AU" w:eastAsia="en-AU"/>
              </w:rPr>
              <w:br/>
              <w:t xml:space="preserve">• Pure Copper Busbars • Cable Glands • Locking Mechanism • </w:t>
            </w:r>
            <w:proofErr w:type="gramStart"/>
            <w:r w:rsidRPr="00575BD3">
              <w:rPr>
                <w:rFonts w:ascii="Calibri" w:hAnsi="Calibri" w:cs="Calibri"/>
                <w:color w:val="000000"/>
                <w:szCs w:val="24"/>
                <w:lang w:val="en-AU" w:eastAsia="en-AU"/>
              </w:rPr>
              <w:t>Water proof</w:t>
            </w:r>
            <w:proofErr w:type="gramEnd"/>
            <w:r w:rsidRPr="00575BD3">
              <w:rPr>
                <w:rFonts w:ascii="Calibri" w:hAnsi="Calibri" w:cs="Calibri"/>
                <w:color w:val="000000"/>
                <w:szCs w:val="24"/>
                <w:lang w:val="en-AU" w:eastAsia="en-AU"/>
              </w:rPr>
              <w:t xml:space="preserve"> </w:t>
            </w:r>
          </w:p>
        </w:tc>
        <w:tc>
          <w:tcPr>
            <w:tcW w:w="1391" w:type="dxa"/>
            <w:tcBorders>
              <w:top w:val="nil"/>
              <w:left w:val="nil"/>
              <w:bottom w:val="single" w:sz="4" w:space="0" w:color="auto"/>
              <w:right w:val="single" w:sz="4" w:space="0" w:color="auto"/>
            </w:tcBorders>
            <w:shd w:val="clear" w:color="auto" w:fill="auto"/>
            <w:vAlign w:val="center"/>
          </w:tcPr>
          <w:p w14:paraId="35F1E7FE" w14:textId="5175B653"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4145F7">
              <w:rPr>
                <w:rFonts w:cs="Arial"/>
                <w:sz w:val="22"/>
                <w:szCs w:val="22"/>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1C5DC634"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48984F1"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ABDF967"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r>
      <w:tr w:rsidR="00BD6CA7" w:rsidRPr="00575BD3" w14:paraId="284683ED" w14:textId="77777777" w:rsidTr="00BD6CA7">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CC68BF1"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tcPr>
          <w:p w14:paraId="77F38A78" w14:textId="4FF5755B"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621940">
              <w:rPr>
                <w:rFonts w:cs="Arial"/>
                <w:sz w:val="22"/>
                <w:szCs w:val="22"/>
              </w:rPr>
              <w:t xml:space="preserve">Parking shed mounted structure as per available area using civil foundations pads.  </w:t>
            </w:r>
          </w:p>
        </w:tc>
        <w:tc>
          <w:tcPr>
            <w:tcW w:w="5093" w:type="dxa"/>
            <w:tcBorders>
              <w:top w:val="nil"/>
              <w:left w:val="nil"/>
              <w:bottom w:val="single" w:sz="4" w:space="0" w:color="auto"/>
              <w:right w:val="single" w:sz="4" w:space="0" w:color="auto"/>
            </w:tcBorders>
            <w:shd w:val="clear" w:color="auto" w:fill="auto"/>
            <w:vAlign w:val="center"/>
            <w:hideMark/>
          </w:tcPr>
          <w:p w14:paraId="55140957" w14:textId="17233134"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p>
        </w:tc>
        <w:tc>
          <w:tcPr>
            <w:tcW w:w="1391" w:type="dxa"/>
            <w:tcBorders>
              <w:top w:val="nil"/>
              <w:left w:val="nil"/>
              <w:bottom w:val="single" w:sz="4" w:space="0" w:color="auto"/>
              <w:right w:val="single" w:sz="4" w:space="0" w:color="auto"/>
            </w:tcBorders>
            <w:shd w:val="clear" w:color="auto" w:fill="auto"/>
            <w:vAlign w:val="center"/>
          </w:tcPr>
          <w:p w14:paraId="7CB7303C" w14:textId="2BE06333"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4145F7">
              <w:rPr>
                <w:rFonts w:cs="Arial"/>
                <w:sz w:val="22"/>
                <w:szCs w:val="22"/>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1AC261A3"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E287D29"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2566AA7"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r>
      <w:tr w:rsidR="00BD6CA7" w:rsidRPr="00575BD3" w14:paraId="1479A1F6" w14:textId="77777777" w:rsidTr="00BD6CA7">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43FED38"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tcPr>
          <w:p w14:paraId="137C5A2F" w14:textId="16A3F73B"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4145F7">
              <w:rPr>
                <w:rFonts w:cs="Arial"/>
                <w:sz w:val="22"/>
                <w:szCs w:val="22"/>
              </w:rPr>
              <w:t>6 mm^2 DC PV Cable 1-core, 60</w:t>
            </w:r>
            <w:proofErr w:type="gramStart"/>
            <w:r w:rsidRPr="004145F7">
              <w:rPr>
                <w:rFonts w:cs="Arial"/>
                <w:sz w:val="22"/>
                <w:szCs w:val="22"/>
              </w:rPr>
              <w:t>mm</w:t>
            </w:r>
            <w:proofErr w:type="gramEnd"/>
            <w:r w:rsidRPr="004145F7">
              <w:rPr>
                <w:rFonts w:cs="Arial"/>
                <w:sz w:val="22"/>
                <w:szCs w:val="22"/>
              </w:rPr>
              <w:t xml:space="preserve">^2 DC Battery Cable, allied Accessories, conduiting </w:t>
            </w:r>
            <w:proofErr w:type="spellStart"/>
            <w:r w:rsidRPr="004145F7">
              <w:rPr>
                <w:rFonts w:cs="Arial"/>
                <w:sz w:val="22"/>
                <w:szCs w:val="22"/>
              </w:rPr>
              <w:t>pvc</w:t>
            </w:r>
            <w:proofErr w:type="spellEnd"/>
            <w:r w:rsidRPr="004145F7">
              <w:rPr>
                <w:rFonts w:cs="Arial"/>
                <w:sz w:val="22"/>
                <w:szCs w:val="22"/>
              </w:rPr>
              <w:t>, Ac Cables for input/output, complete.</w:t>
            </w:r>
          </w:p>
        </w:tc>
        <w:tc>
          <w:tcPr>
            <w:tcW w:w="5093" w:type="dxa"/>
            <w:tcBorders>
              <w:top w:val="nil"/>
              <w:left w:val="nil"/>
              <w:bottom w:val="single" w:sz="4" w:space="0" w:color="auto"/>
              <w:right w:val="single" w:sz="4" w:space="0" w:color="auto"/>
            </w:tcBorders>
            <w:shd w:val="clear" w:color="auto" w:fill="auto"/>
            <w:vAlign w:val="center"/>
            <w:hideMark/>
          </w:tcPr>
          <w:p w14:paraId="249C7293" w14:textId="33A44914"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p>
        </w:tc>
        <w:tc>
          <w:tcPr>
            <w:tcW w:w="1391" w:type="dxa"/>
            <w:tcBorders>
              <w:top w:val="nil"/>
              <w:left w:val="nil"/>
              <w:bottom w:val="single" w:sz="4" w:space="0" w:color="auto"/>
              <w:right w:val="single" w:sz="4" w:space="0" w:color="auto"/>
            </w:tcBorders>
            <w:shd w:val="clear" w:color="auto" w:fill="auto"/>
            <w:vAlign w:val="center"/>
          </w:tcPr>
          <w:p w14:paraId="20E43F68" w14:textId="5A4A5539"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4145F7">
              <w:rPr>
                <w:rFonts w:cs="Arial"/>
                <w:sz w:val="22"/>
                <w:szCs w:val="22"/>
              </w:rPr>
              <w:t>Stand</w:t>
            </w:r>
          </w:p>
        </w:tc>
        <w:tc>
          <w:tcPr>
            <w:tcW w:w="578" w:type="dxa"/>
            <w:tcBorders>
              <w:top w:val="nil"/>
              <w:left w:val="nil"/>
              <w:bottom w:val="single" w:sz="4" w:space="0" w:color="auto"/>
              <w:right w:val="single" w:sz="4" w:space="0" w:color="auto"/>
            </w:tcBorders>
            <w:shd w:val="clear" w:color="auto" w:fill="auto"/>
            <w:noWrap/>
            <w:vAlign w:val="center"/>
            <w:hideMark/>
          </w:tcPr>
          <w:p w14:paraId="6F612FA0" w14:textId="27AF9838"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16</w:t>
            </w:r>
          </w:p>
        </w:tc>
        <w:tc>
          <w:tcPr>
            <w:tcW w:w="1406" w:type="dxa"/>
            <w:tcBorders>
              <w:top w:val="nil"/>
              <w:left w:val="nil"/>
              <w:bottom w:val="single" w:sz="4" w:space="0" w:color="auto"/>
              <w:right w:val="single" w:sz="4" w:space="0" w:color="auto"/>
            </w:tcBorders>
            <w:shd w:val="clear" w:color="auto" w:fill="auto"/>
            <w:noWrap/>
            <w:vAlign w:val="center"/>
          </w:tcPr>
          <w:p w14:paraId="7E6D0BD3"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86BA3DA"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r>
      <w:tr w:rsidR="00BD6CA7" w:rsidRPr="00575BD3" w14:paraId="5D1A3C70" w14:textId="77777777" w:rsidTr="00BD6CA7">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94723F3"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tcPr>
          <w:p w14:paraId="593AE2FD" w14:textId="2B505DBD"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F831A2">
              <w:rPr>
                <w:rFonts w:cs="Arial"/>
                <w:sz w:val="22"/>
                <w:szCs w:val="22"/>
              </w:rPr>
              <w:t>Accessories of Lightning Arrester and AC / DC Earthing. As per requirement.</w:t>
            </w:r>
          </w:p>
        </w:tc>
        <w:tc>
          <w:tcPr>
            <w:tcW w:w="5093" w:type="dxa"/>
            <w:tcBorders>
              <w:top w:val="nil"/>
              <w:left w:val="nil"/>
              <w:bottom w:val="single" w:sz="4" w:space="0" w:color="auto"/>
              <w:right w:val="single" w:sz="4" w:space="0" w:color="auto"/>
            </w:tcBorders>
            <w:shd w:val="clear" w:color="auto" w:fill="auto"/>
            <w:vAlign w:val="center"/>
            <w:hideMark/>
          </w:tcPr>
          <w:p w14:paraId="00F8F00C" w14:textId="6A0E73B0" w:rsidR="00BD6CA7" w:rsidRDefault="00BD6CA7" w:rsidP="00BD6CA7">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•PVC Duct Slotted, •PVC Wiring Duct</w:t>
            </w:r>
            <w:r>
              <w:rPr>
                <w:rFonts w:ascii="Calibri" w:hAnsi="Calibri" w:cs="Calibri"/>
                <w:color w:val="000000"/>
                <w:szCs w:val="24"/>
                <w:lang w:val="en-AU" w:eastAsia="en-AU"/>
              </w:rPr>
              <w:t xml:space="preserve"> </w:t>
            </w:r>
            <w:r w:rsidRPr="00575BD3">
              <w:rPr>
                <w:rFonts w:ascii="Calibri" w:hAnsi="Calibri" w:cs="Calibri"/>
                <w:color w:val="000000"/>
                <w:szCs w:val="24"/>
                <w:lang w:val="en-AU" w:eastAsia="en-AU"/>
              </w:rPr>
              <w:t xml:space="preserve">•Thimbles, Shrouds Complete in All </w:t>
            </w:r>
            <w:proofErr w:type="gramStart"/>
            <w:r w:rsidRPr="00575BD3">
              <w:rPr>
                <w:rFonts w:ascii="Calibri" w:hAnsi="Calibri" w:cs="Calibri"/>
                <w:color w:val="000000"/>
                <w:szCs w:val="24"/>
                <w:lang w:val="en-AU" w:eastAsia="en-AU"/>
              </w:rPr>
              <w:t xml:space="preserve">respect </w:t>
            </w:r>
            <w:r>
              <w:rPr>
                <w:rFonts w:ascii="Calibri" w:hAnsi="Calibri" w:cs="Calibri"/>
                <w:color w:val="000000"/>
                <w:szCs w:val="24"/>
                <w:lang w:val="en-AU" w:eastAsia="en-AU"/>
              </w:rPr>
              <w:t>.</w:t>
            </w:r>
            <w:proofErr w:type="gramEnd"/>
          </w:p>
          <w:p w14:paraId="4322E937" w14:textId="691DA6EB"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Proper Earthing 6 ft deep having                                               •16mm Pure Copper </w:t>
            </w:r>
            <w:proofErr w:type="gramStart"/>
            <w:r w:rsidRPr="00575BD3">
              <w:rPr>
                <w:rFonts w:ascii="Calibri" w:hAnsi="Calibri" w:cs="Calibri"/>
                <w:color w:val="000000"/>
                <w:szCs w:val="24"/>
                <w:lang w:val="en-AU" w:eastAsia="en-AU"/>
              </w:rPr>
              <w:t>Rod  •</w:t>
            </w:r>
            <w:proofErr w:type="gramEnd"/>
            <w:r w:rsidRPr="00575BD3">
              <w:rPr>
                <w:rFonts w:ascii="Calibri" w:hAnsi="Calibri" w:cs="Calibri"/>
                <w:color w:val="000000"/>
                <w:szCs w:val="24"/>
                <w:lang w:val="en-AU" w:eastAsia="en-AU"/>
              </w:rPr>
              <w:t xml:space="preserve">Earth Chemical •6 </w:t>
            </w:r>
            <w:r w:rsidRPr="00575BD3">
              <w:rPr>
                <w:rFonts w:ascii="Calibri" w:hAnsi="Calibri" w:cs="Calibri"/>
                <w:color w:val="000000"/>
                <w:szCs w:val="24"/>
                <w:lang w:val="en-AU" w:eastAsia="en-AU"/>
              </w:rPr>
              <w:lastRenderedPageBreak/>
              <w:t>mm Copper Conductor minimum •Busbar •Termination kit •PVC Pipe</w:t>
            </w:r>
          </w:p>
        </w:tc>
        <w:tc>
          <w:tcPr>
            <w:tcW w:w="1391" w:type="dxa"/>
            <w:tcBorders>
              <w:top w:val="nil"/>
              <w:left w:val="nil"/>
              <w:bottom w:val="single" w:sz="4" w:space="0" w:color="auto"/>
              <w:right w:val="single" w:sz="4" w:space="0" w:color="auto"/>
            </w:tcBorders>
            <w:shd w:val="clear" w:color="auto" w:fill="auto"/>
            <w:vAlign w:val="center"/>
          </w:tcPr>
          <w:p w14:paraId="2D59ACA3" w14:textId="70B4404C"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Pr>
                <w:rFonts w:cs="Arial"/>
                <w:sz w:val="22"/>
                <w:szCs w:val="22"/>
              </w:rPr>
              <w:lastRenderedPageBreak/>
              <w:t>Set</w:t>
            </w:r>
          </w:p>
        </w:tc>
        <w:tc>
          <w:tcPr>
            <w:tcW w:w="578" w:type="dxa"/>
            <w:tcBorders>
              <w:top w:val="nil"/>
              <w:left w:val="nil"/>
              <w:bottom w:val="single" w:sz="4" w:space="0" w:color="auto"/>
              <w:right w:val="single" w:sz="4" w:space="0" w:color="auto"/>
            </w:tcBorders>
            <w:shd w:val="clear" w:color="auto" w:fill="auto"/>
            <w:noWrap/>
            <w:vAlign w:val="center"/>
            <w:hideMark/>
          </w:tcPr>
          <w:p w14:paraId="6440B1E5"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0F57F60"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5244FE8"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r>
      <w:tr w:rsidR="00BD6CA7" w:rsidRPr="00575BD3" w14:paraId="63F580EC" w14:textId="77777777" w:rsidTr="00BD6CA7">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8D87A0"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tcPr>
          <w:p w14:paraId="1A98F765" w14:textId="4528E431"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4145F7">
              <w:rPr>
                <w:rFonts w:cs="Arial"/>
                <w:sz w:val="22"/>
                <w:szCs w:val="22"/>
              </w:rPr>
              <w:t>Installation, Commissioning, Load distribution and Transportation</w:t>
            </w:r>
          </w:p>
        </w:tc>
        <w:tc>
          <w:tcPr>
            <w:tcW w:w="5093" w:type="dxa"/>
            <w:tcBorders>
              <w:top w:val="nil"/>
              <w:left w:val="nil"/>
              <w:bottom w:val="single" w:sz="4" w:space="0" w:color="auto"/>
              <w:right w:val="single" w:sz="4" w:space="0" w:color="auto"/>
            </w:tcBorders>
            <w:shd w:val="clear" w:color="auto" w:fill="auto"/>
            <w:vAlign w:val="center"/>
            <w:hideMark/>
          </w:tcPr>
          <w:p w14:paraId="7957913D" w14:textId="4BB9274F"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p>
        </w:tc>
        <w:tc>
          <w:tcPr>
            <w:tcW w:w="1391" w:type="dxa"/>
            <w:tcBorders>
              <w:top w:val="nil"/>
              <w:left w:val="nil"/>
              <w:bottom w:val="single" w:sz="4" w:space="0" w:color="auto"/>
              <w:right w:val="single" w:sz="4" w:space="0" w:color="auto"/>
            </w:tcBorders>
            <w:shd w:val="clear" w:color="auto" w:fill="auto"/>
            <w:vAlign w:val="center"/>
          </w:tcPr>
          <w:p w14:paraId="2F6BD02A" w14:textId="4E13A695"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4145F7">
              <w:rPr>
                <w:rFonts w:cs="Arial"/>
                <w:sz w:val="22"/>
                <w:szCs w:val="22"/>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61DB09A"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C0CD983"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4016111"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r>
      <w:tr w:rsidR="00BD6CA7" w:rsidRPr="00575BD3" w14:paraId="685EFBAB" w14:textId="77777777" w:rsidTr="00BD6CA7">
        <w:trPr>
          <w:trHeight w:val="18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5FBCF8"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tcPr>
          <w:p w14:paraId="5FE14AC3" w14:textId="4CC6FF0C"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r w:rsidRPr="004145F7">
              <w:rPr>
                <w:rFonts w:cs="Arial"/>
                <w:sz w:val="22"/>
                <w:szCs w:val="22"/>
              </w:rPr>
              <w:t>After Sales Service 1-Year</w:t>
            </w:r>
          </w:p>
        </w:tc>
        <w:tc>
          <w:tcPr>
            <w:tcW w:w="5093" w:type="dxa"/>
            <w:tcBorders>
              <w:top w:val="nil"/>
              <w:left w:val="nil"/>
              <w:bottom w:val="single" w:sz="4" w:space="0" w:color="auto"/>
              <w:right w:val="single" w:sz="4" w:space="0" w:color="auto"/>
            </w:tcBorders>
            <w:shd w:val="clear" w:color="auto" w:fill="auto"/>
            <w:vAlign w:val="center"/>
            <w:hideMark/>
          </w:tcPr>
          <w:p w14:paraId="60FDFE6B" w14:textId="319965CE" w:rsidR="00BD6CA7" w:rsidRPr="00575BD3" w:rsidRDefault="00BD6CA7" w:rsidP="00BD6CA7">
            <w:pPr>
              <w:widowControl/>
              <w:overflowPunct/>
              <w:autoSpaceDE/>
              <w:autoSpaceDN/>
              <w:adjustRightInd/>
              <w:textAlignment w:val="auto"/>
              <w:rPr>
                <w:rFonts w:ascii="Calibri" w:hAnsi="Calibri" w:cs="Calibri"/>
                <w:color w:val="000000"/>
                <w:szCs w:val="24"/>
                <w:lang w:val="en-AU" w:eastAsia="en-AU"/>
              </w:rPr>
            </w:pPr>
          </w:p>
        </w:tc>
        <w:tc>
          <w:tcPr>
            <w:tcW w:w="1391" w:type="dxa"/>
            <w:tcBorders>
              <w:top w:val="nil"/>
              <w:left w:val="nil"/>
              <w:bottom w:val="single" w:sz="4" w:space="0" w:color="auto"/>
              <w:right w:val="single" w:sz="4" w:space="0" w:color="auto"/>
            </w:tcBorders>
            <w:shd w:val="clear" w:color="auto" w:fill="auto"/>
            <w:vAlign w:val="center"/>
          </w:tcPr>
          <w:p w14:paraId="0B163813" w14:textId="62EA8F73"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4145F7">
              <w:rPr>
                <w:rFonts w:cs="Arial"/>
                <w:sz w:val="22"/>
                <w:szCs w:val="22"/>
              </w:rPr>
              <w:t>Job</w:t>
            </w:r>
          </w:p>
        </w:tc>
        <w:tc>
          <w:tcPr>
            <w:tcW w:w="578" w:type="dxa"/>
            <w:tcBorders>
              <w:top w:val="nil"/>
              <w:left w:val="nil"/>
              <w:bottom w:val="single" w:sz="4" w:space="0" w:color="auto"/>
              <w:right w:val="single" w:sz="4" w:space="0" w:color="auto"/>
            </w:tcBorders>
            <w:shd w:val="clear" w:color="auto" w:fill="auto"/>
            <w:noWrap/>
            <w:vAlign w:val="center"/>
            <w:hideMark/>
          </w:tcPr>
          <w:p w14:paraId="6E71E546"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275AD5C"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78870E0" w14:textId="77777777" w:rsidR="00BD6CA7" w:rsidRPr="00575BD3" w:rsidRDefault="00BD6CA7" w:rsidP="00BD6CA7">
            <w:pPr>
              <w:widowControl/>
              <w:overflowPunct/>
              <w:autoSpaceDE/>
              <w:autoSpaceDN/>
              <w:adjustRightInd/>
              <w:jc w:val="center"/>
              <w:textAlignment w:val="auto"/>
              <w:rPr>
                <w:rFonts w:ascii="Calibri" w:hAnsi="Calibri" w:cs="Calibri"/>
                <w:color w:val="000000"/>
                <w:szCs w:val="24"/>
                <w:lang w:val="en-AU" w:eastAsia="en-AU"/>
              </w:rPr>
            </w:pPr>
          </w:p>
        </w:tc>
      </w:tr>
    </w:tbl>
    <w:p w14:paraId="2C33E901" w14:textId="77777777" w:rsidR="00756088" w:rsidRDefault="00756088" w:rsidP="006F3A5B">
      <w:pPr>
        <w:pStyle w:val="BodyText21"/>
        <w:tabs>
          <w:tab w:val="left" w:pos="1102"/>
        </w:tabs>
        <w:ind w:left="0"/>
        <w:jc w:val="left"/>
        <w:rPr>
          <w:b/>
          <w:szCs w:val="24"/>
        </w:rPr>
      </w:pPr>
    </w:p>
    <w:tbl>
      <w:tblPr>
        <w:tblW w:w="13745" w:type="dxa"/>
        <w:tblInd w:w="113" w:type="dxa"/>
        <w:tblLook w:val="04A0" w:firstRow="1" w:lastRow="0" w:firstColumn="1" w:lastColumn="0" w:noHBand="0" w:noVBand="1"/>
      </w:tblPr>
      <w:tblGrid>
        <w:gridCol w:w="13745"/>
      </w:tblGrid>
      <w:tr w:rsidR="00D95638" w:rsidRPr="007D3873" w14:paraId="1DE8CE9B" w14:textId="77777777" w:rsidTr="00D95638">
        <w:trPr>
          <w:trHeight w:val="540"/>
        </w:trPr>
        <w:tc>
          <w:tcPr>
            <w:tcW w:w="1374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5D455B4" w14:textId="2A1E6F42"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The data sheets for Solar Panels, Inverter, Machinery</w:t>
            </w:r>
            <w:r w:rsidR="00BD6CA7">
              <w:rPr>
                <w:rFonts w:ascii="Times New Roman" w:hAnsi="Times New Roman"/>
                <w:color w:val="000000"/>
                <w:szCs w:val="24"/>
                <w:lang w:val="en-AU" w:eastAsia="en-AU"/>
              </w:rPr>
              <w:t xml:space="preserve"> and</w:t>
            </w:r>
            <w:r w:rsidRPr="007D3873">
              <w:rPr>
                <w:rFonts w:ascii="Times New Roman" w:hAnsi="Times New Roman"/>
                <w:color w:val="000000"/>
                <w:szCs w:val="24"/>
                <w:lang w:val="en-AU" w:eastAsia="en-AU"/>
              </w:rPr>
              <w:t xml:space="preserve"> Cables test report </w:t>
            </w:r>
            <w:proofErr w:type="gramStart"/>
            <w:r w:rsidRPr="007D3873">
              <w:rPr>
                <w:rFonts w:ascii="Times New Roman" w:hAnsi="Times New Roman"/>
                <w:color w:val="000000"/>
                <w:szCs w:val="24"/>
                <w:lang w:val="en-AU" w:eastAsia="en-AU"/>
              </w:rPr>
              <w:t>is</w:t>
            </w:r>
            <w:proofErr w:type="gramEnd"/>
            <w:r w:rsidRPr="007D3873">
              <w:rPr>
                <w:rFonts w:ascii="Times New Roman" w:hAnsi="Times New Roman"/>
                <w:color w:val="000000"/>
                <w:szCs w:val="24"/>
                <w:lang w:val="en-AU" w:eastAsia="en-AU"/>
              </w:rPr>
              <w:t xml:space="preserve"> to be provided</w:t>
            </w:r>
          </w:p>
        </w:tc>
      </w:tr>
      <w:tr w:rsidR="00D95638" w:rsidRPr="007D3873" w14:paraId="5E7037B6" w14:textId="77777777" w:rsidTr="00D95638">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074ADF96" w14:textId="3F986445"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Authorization for all Materials </w:t>
            </w:r>
            <w:r w:rsidR="004A01F5" w:rsidRPr="007D3873">
              <w:rPr>
                <w:rFonts w:ascii="Times New Roman" w:hAnsi="Times New Roman"/>
                <w:color w:val="000000"/>
                <w:szCs w:val="24"/>
                <w:lang w:val="en-AU" w:eastAsia="en-AU"/>
              </w:rPr>
              <w:t>(Solar</w:t>
            </w:r>
            <w:r w:rsidRPr="007D3873">
              <w:rPr>
                <w:rFonts w:ascii="Times New Roman" w:hAnsi="Times New Roman"/>
                <w:color w:val="000000"/>
                <w:szCs w:val="24"/>
                <w:lang w:val="en-AU" w:eastAsia="en-AU"/>
              </w:rPr>
              <w:t xml:space="preserve"> Panels, Inverter</w:t>
            </w:r>
            <w:r w:rsidR="00AB0D15">
              <w:rPr>
                <w:rFonts w:ascii="Times New Roman" w:hAnsi="Times New Roman"/>
                <w:color w:val="000000"/>
                <w:szCs w:val="24"/>
                <w:lang w:val="en-AU" w:eastAsia="en-AU"/>
              </w:rPr>
              <w:t xml:space="preserve"> and</w:t>
            </w:r>
            <w:r w:rsidRPr="007D3873">
              <w:rPr>
                <w:rFonts w:ascii="Times New Roman" w:hAnsi="Times New Roman"/>
                <w:color w:val="000000"/>
                <w:szCs w:val="24"/>
                <w:lang w:val="en-AU" w:eastAsia="en-AU"/>
              </w:rPr>
              <w:t xml:space="preserve"> </w:t>
            </w:r>
            <w:r w:rsidR="004A01F5" w:rsidRPr="007D3873">
              <w:rPr>
                <w:rFonts w:ascii="Times New Roman" w:hAnsi="Times New Roman"/>
                <w:color w:val="000000"/>
                <w:szCs w:val="24"/>
                <w:lang w:val="en-AU" w:eastAsia="en-AU"/>
              </w:rPr>
              <w:t>Machinery) should</w:t>
            </w:r>
            <w:r w:rsidRPr="007D3873">
              <w:rPr>
                <w:rFonts w:ascii="Times New Roman" w:hAnsi="Times New Roman"/>
                <w:color w:val="000000"/>
                <w:szCs w:val="24"/>
                <w:lang w:val="en-AU" w:eastAsia="en-AU"/>
              </w:rPr>
              <w:t xml:space="preserve"> be provided </w:t>
            </w:r>
          </w:p>
        </w:tc>
      </w:tr>
      <w:tr w:rsidR="00D95638" w:rsidRPr="007D3873" w14:paraId="75DB51C0" w14:textId="77777777" w:rsidTr="00D95638">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12162021" w14:textId="65481E7A"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Necessary solar equipment to be owned including PV Analyzer Kit, Flow Meter, Irradiance Meter, Clamp </w:t>
            </w:r>
            <w:r w:rsidR="004A01F5" w:rsidRPr="007D3873">
              <w:rPr>
                <w:rFonts w:ascii="Times New Roman" w:hAnsi="Times New Roman"/>
                <w:color w:val="000000"/>
                <w:szCs w:val="24"/>
                <w:lang w:val="en-AU" w:eastAsia="en-AU"/>
              </w:rPr>
              <w:t>Meter</w:t>
            </w:r>
            <w:r w:rsidRPr="007D3873">
              <w:rPr>
                <w:rFonts w:ascii="Times New Roman" w:hAnsi="Times New Roman"/>
                <w:color w:val="000000"/>
                <w:szCs w:val="24"/>
                <w:lang w:val="en-AU" w:eastAsia="en-AU"/>
              </w:rPr>
              <w:t xml:space="preserve">. </w:t>
            </w:r>
          </w:p>
        </w:tc>
      </w:tr>
      <w:tr w:rsidR="00D95638" w:rsidRPr="007D3873" w14:paraId="0D2BC888" w14:textId="77777777" w:rsidTr="00D95638">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79DC22B1" w14:textId="1AC61A5F"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Bidder must have successfully completed at least 4 solar </w:t>
            </w:r>
            <w:r w:rsidR="004A01F5" w:rsidRPr="007D3873">
              <w:rPr>
                <w:rFonts w:ascii="Times New Roman" w:hAnsi="Times New Roman"/>
                <w:color w:val="000000"/>
                <w:szCs w:val="24"/>
                <w:lang w:val="en-AU" w:eastAsia="en-AU"/>
              </w:rPr>
              <w:t>projects</w:t>
            </w:r>
            <w:r w:rsidRPr="007D3873">
              <w:rPr>
                <w:rFonts w:ascii="Times New Roman" w:hAnsi="Times New Roman"/>
                <w:color w:val="000000"/>
                <w:szCs w:val="24"/>
                <w:lang w:val="en-AU" w:eastAsia="en-AU"/>
              </w:rPr>
              <w:t xml:space="preserve"> total </w:t>
            </w:r>
            <w:r w:rsidR="004A01F5" w:rsidRPr="007D3873">
              <w:rPr>
                <w:rFonts w:ascii="Times New Roman" w:hAnsi="Times New Roman"/>
                <w:color w:val="000000"/>
                <w:szCs w:val="24"/>
                <w:lang w:val="en-AU" w:eastAsia="en-AU"/>
              </w:rPr>
              <w:t>value</w:t>
            </w:r>
            <w:r w:rsidRPr="007D3873">
              <w:rPr>
                <w:rFonts w:ascii="Times New Roman" w:hAnsi="Times New Roman"/>
                <w:color w:val="000000"/>
                <w:szCs w:val="24"/>
                <w:lang w:val="en-AU" w:eastAsia="en-AU"/>
              </w:rPr>
              <w:t xml:space="preserve"> of</w:t>
            </w:r>
            <w:r w:rsidR="00962DC1" w:rsidRPr="007D3873">
              <w:rPr>
                <w:rFonts w:ascii="Times New Roman" w:hAnsi="Times New Roman"/>
                <w:color w:val="000000"/>
                <w:szCs w:val="24"/>
                <w:lang w:val="en-AU" w:eastAsia="en-AU"/>
              </w:rPr>
              <w:t xml:space="preserve"> </w:t>
            </w:r>
            <w:r w:rsidRPr="007D3873">
              <w:rPr>
                <w:rFonts w:ascii="Times New Roman" w:hAnsi="Times New Roman"/>
                <w:color w:val="000000"/>
                <w:szCs w:val="24"/>
                <w:lang w:val="en-AU" w:eastAsia="en-AU"/>
              </w:rPr>
              <w:t xml:space="preserve">10 </w:t>
            </w:r>
            <w:r w:rsidR="004A01F5" w:rsidRPr="007D3873">
              <w:rPr>
                <w:rFonts w:ascii="Times New Roman" w:hAnsi="Times New Roman"/>
                <w:color w:val="000000"/>
                <w:szCs w:val="24"/>
                <w:lang w:val="en-AU" w:eastAsia="en-AU"/>
              </w:rPr>
              <w:t>million</w:t>
            </w:r>
            <w:r w:rsidRPr="007D3873">
              <w:rPr>
                <w:rFonts w:ascii="Times New Roman" w:hAnsi="Times New Roman"/>
                <w:color w:val="000000"/>
                <w:szCs w:val="24"/>
                <w:lang w:val="en-AU" w:eastAsia="en-AU"/>
              </w:rPr>
              <w:t xml:space="preserve"> </w:t>
            </w:r>
          </w:p>
        </w:tc>
      </w:tr>
    </w:tbl>
    <w:p w14:paraId="44A28F20" w14:textId="77777777" w:rsidR="002A0A7F" w:rsidRPr="007D3873" w:rsidRDefault="002A0A7F" w:rsidP="006F3A5B">
      <w:pPr>
        <w:pStyle w:val="BodyText21"/>
        <w:tabs>
          <w:tab w:val="left" w:pos="1102"/>
        </w:tabs>
        <w:ind w:left="0"/>
        <w:jc w:val="left"/>
        <w:rPr>
          <w:b/>
          <w:szCs w:val="24"/>
          <w:lang w:val="en-AU"/>
        </w:rPr>
      </w:pPr>
    </w:p>
    <w:p w14:paraId="2B599924" w14:textId="77777777" w:rsidR="002A0A7F" w:rsidRPr="007D3873" w:rsidRDefault="002A0A7F" w:rsidP="006F3A5B">
      <w:pPr>
        <w:pStyle w:val="BodyText21"/>
        <w:tabs>
          <w:tab w:val="left" w:pos="1102"/>
        </w:tabs>
        <w:ind w:left="0"/>
        <w:jc w:val="left"/>
        <w:rPr>
          <w:b/>
          <w:szCs w:val="24"/>
        </w:rPr>
      </w:pPr>
    </w:p>
    <w:p w14:paraId="2754BDBD" w14:textId="77777777" w:rsidR="002A0A7F" w:rsidRPr="007D3873" w:rsidRDefault="002A0A7F" w:rsidP="006F3A5B">
      <w:pPr>
        <w:pStyle w:val="BodyText21"/>
        <w:tabs>
          <w:tab w:val="left" w:pos="1102"/>
        </w:tabs>
        <w:ind w:left="0"/>
        <w:jc w:val="left"/>
        <w:rPr>
          <w:b/>
          <w:szCs w:val="24"/>
        </w:rPr>
      </w:pPr>
    </w:p>
    <w:p w14:paraId="78FFD652" w14:textId="77777777" w:rsidR="002A0A7F" w:rsidRPr="007D3873" w:rsidRDefault="002A0A7F" w:rsidP="006F3A5B">
      <w:pPr>
        <w:pStyle w:val="BodyText21"/>
        <w:tabs>
          <w:tab w:val="left" w:pos="1102"/>
        </w:tabs>
        <w:ind w:left="0"/>
        <w:jc w:val="left"/>
        <w:rPr>
          <w:b/>
          <w:szCs w:val="24"/>
        </w:rPr>
      </w:pPr>
    </w:p>
    <w:p w14:paraId="09CDFFC1" w14:textId="77777777" w:rsidR="002A0A7F" w:rsidRPr="007D3873" w:rsidRDefault="002A0A7F" w:rsidP="006F3A5B">
      <w:pPr>
        <w:pStyle w:val="BodyText21"/>
        <w:tabs>
          <w:tab w:val="left" w:pos="1102"/>
        </w:tabs>
        <w:ind w:left="0"/>
        <w:jc w:val="left"/>
        <w:rPr>
          <w:b/>
          <w:szCs w:val="24"/>
        </w:rPr>
      </w:pPr>
    </w:p>
    <w:p w14:paraId="3ED93B3F" w14:textId="77777777" w:rsidR="002A0A7F" w:rsidRPr="007D3873" w:rsidRDefault="002A0A7F" w:rsidP="006F3A5B">
      <w:pPr>
        <w:pStyle w:val="BodyText21"/>
        <w:tabs>
          <w:tab w:val="left" w:pos="1102"/>
        </w:tabs>
        <w:ind w:left="0"/>
        <w:jc w:val="left"/>
        <w:rPr>
          <w:b/>
          <w:szCs w:val="24"/>
        </w:rPr>
      </w:pPr>
    </w:p>
    <w:p w14:paraId="2EC2B934" w14:textId="77777777" w:rsidR="002A0A7F" w:rsidRPr="007D3873" w:rsidRDefault="002A0A7F" w:rsidP="006F3A5B">
      <w:pPr>
        <w:pStyle w:val="BodyText21"/>
        <w:tabs>
          <w:tab w:val="left" w:pos="1102"/>
        </w:tabs>
        <w:ind w:left="0"/>
        <w:jc w:val="left"/>
        <w:rPr>
          <w:b/>
          <w:szCs w:val="24"/>
        </w:rPr>
      </w:pPr>
    </w:p>
    <w:p w14:paraId="7F47C725" w14:textId="77777777" w:rsidR="002A0A7F" w:rsidRPr="007D3873" w:rsidRDefault="002A0A7F" w:rsidP="006F3A5B">
      <w:pPr>
        <w:pStyle w:val="BodyText21"/>
        <w:tabs>
          <w:tab w:val="left" w:pos="1102"/>
        </w:tabs>
        <w:ind w:left="0"/>
        <w:jc w:val="left"/>
        <w:rPr>
          <w:b/>
          <w:szCs w:val="24"/>
        </w:rPr>
      </w:pPr>
    </w:p>
    <w:p w14:paraId="7FAFCCAD" w14:textId="77777777" w:rsidR="00D95638" w:rsidRPr="007D3873" w:rsidRDefault="00D95638" w:rsidP="006F3A5B">
      <w:pPr>
        <w:pStyle w:val="BodyText21"/>
        <w:tabs>
          <w:tab w:val="left" w:pos="1102"/>
        </w:tabs>
        <w:ind w:left="0"/>
        <w:jc w:val="left"/>
        <w:rPr>
          <w:b/>
          <w:szCs w:val="24"/>
        </w:rPr>
        <w:sectPr w:rsidR="00D95638" w:rsidRPr="007D3873" w:rsidSect="00D95638">
          <w:footerReference w:type="even" r:id="rId25"/>
          <w:footerReference w:type="default" r:id="rId26"/>
          <w:pgSz w:w="16834" w:h="11909" w:orient="landscape" w:code="9"/>
          <w:pgMar w:top="1440" w:right="1080" w:bottom="1440" w:left="1080" w:header="720" w:footer="720" w:gutter="0"/>
          <w:pgNumType w:start="23"/>
          <w:cols w:space="720"/>
          <w:docGrid w:linePitch="326"/>
        </w:sectPr>
      </w:pPr>
    </w:p>
    <w:p w14:paraId="164BFAF7" w14:textId="77777777" w:rsidR="00D95638" w:rsidRPr="007D3873" w:rsidRDefault="00D95638" w:rsidP="00D31165">
      <w:pPr>
        <w:pStyle w:val="Heading1"/>
      </w:pPr>
    </w:p>
    <w:p w14:paraId="7BE7A1C8" w14:textId="77777777" w:rsidR="000651DF" w:rsidRPr="007D3873" w:rsidRDefault="00E65056" w:rsidP="00D31165">
      <w:pPr>
        <w:pStyle w:val="Heading1"/>
      </w:pPr>
      <w:bookmarkStart w:id="5" w:name="_Toc202175010"/>
      <w:r w:rsidRPr="007D3873">
        <w:t>SCHEDULE – B</w:t>
      </w:r>
      <w:r w:rsidR="000651DF" w:rsidRPr="007D3873">
        <w:t xml:space="preserve"> TO BID</w:t>
      </w:r>
      <w:bookmarkEnd w:id="5"/>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CONTRACTS WORTH RS. 10.00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or any administrative subdivision or agency thereof or any other entity owned or controlled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proofErr w:type="gramStart"/>
      <w:r w:rsidR="00781A1C" w:rsidRPr="007D3873">
        <w:rPr>
          <w:rFonts w:ascii="Times New Roman" w:hAnsi="Times New Roman"/>
          <w:color w:val="000000"/>
          <w:szCs w:val="24"/>
        </w:rPr>
        <w:t>accept</w:t>
      </w:r>
      <w:proofErr w:type="gramEnd"/>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under any law, contract or other instrument, be voidable at the option of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this regard, [name of Supplier] agrees to indemnify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for any loss or damage incurred by it on account of its corrupt business practices and further pay compensation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an amount equivalent to ten time the sum of any commission, gratification, bribe, finder’s fee or </w:t>
      </w:r>
      <w:r w:rsidRPr="007D3873">
        <w:rPr>
          <w:rFonts w:ascii="Times New Roman" w:hAnsi="Times New Roman"/>
          <w:color w:val="000000"/>
          <w:szCs w:val="24"/>
        </w:rPr>
        <w:lastRenderedPageBreak/>
        <w:t xml:space="preserve">kickback given by [name of Supplier] as aforesaid for the purpose of obtaining or inducing the procurement of any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D97BD3">
      <w:pPr>
        <w:jc w:val="center"/>
        <w:rPr>
          <w:rFonts w:ascii="Times New Roman" w:hAnsi="Times New Roman"/>
          <w:b/>
          <w:szCs w:val="24"/>
        </w:rPr>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6" w:name="_Toc202175011"/>
      <w:r w:rsidRPr="007D3873">
        <w:t>CONDITIONS OF CONTRACT</w:t>
      </w:r>
      <w:bookmarkEnd w:id="6"/>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lastRenderedPageBreak/>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7" w:name="_Toc202175012"/>
      <w:r w:rsidRPr="007D3873">
        <w:rPr>
          <w:szCs w:val="24"/>
        </w:rPr>
        <w:t>CONDITIONS OF CONTRACT</w:t>
      </w:r>
      <w:bookmarkEnd w:id="7"/>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shd w:val="clear" w:color="auto" w:fill="auto"/>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shd w:val="clear" w:color="auto" w:fill="auto"/>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shd w:val="clear" w:color="auto" w:fill="auto"/>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shd w:val="clear" w:color="auto" w:fill="auto"/>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shd w:val="clear" w:color="auto" w:fill="auto"/>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shd w:val="clear" w:color="auto" w:fill="auto"/>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shd w:val="clear" w:color="auto" w:fill="auto"/>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shd w:val="clear" w:color="auto" w:fill="auto"/>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shd w:val="clear" w:color="auto" w:fill="auto"/>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shd w:val="clear" w:color="auto" w:fill="auto"/>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shd w:val="clear" w:color="auto" w:fill="auto"/>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shd w:val="clear" w:color="auto" w:fill="auto"/>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shd w:val="clear" w:color="auto" w:fill="auto"/>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shd w:val="clear" w:color="auto" w:fill="auto"/>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shd w:val="clear" w:color="auto" w:fill="auto"/>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shd w:val="clear" w:color="auto" w:fill="auto"/>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shd w:val="clear" w:color="auto" w:fill="auto"/>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shd w:val="clear" w:color="auto" w:fill="auto"/>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shd w:val="clear" w:color="auto" w:fill="auto"/>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shd w:val="clear" w:color="auto" w:fill="auto"/>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w:t>
            </w:r>
            <w:proofErr w:type="gramStart"/>
            <w:r w:rsidRPr="007D3873">
              <w:rPr>
                <w:rFonts w:ascii="Times New Roman" w:hAnsi="Times New Roman"/>
                <w:szCs w:val="24"/>
              </w:rPr>
              <w:t>And</w:t>
            </w:r>
            <w:proofErr w:type="gramEnd"/>
            <w:r w:rsidRPr="007D3873">
              <w:rPr>
                <w:rFonts w:ascii="Times New Roman" w:hAnsi="Times New Roman"/>
                <w:szCs w:val="24"/>
              </w:rPr>
              <w:t xml:space="preserve"> Payment                                                                  </w:t>
            </w:r>
            <w:r w:rsidRPr="007D3873">
              <w:rPr>
                <w:rFonts w:ascii="Times New Roman" w:hAnsi="Times New Roman"/>
                <w:szCs w:val="24"/>
              </w:rPr>
              <w:tab/>
            </w:r>
          </w:p>
        </w:tc>
      </w:tr>
      <w:tr w:rsidR="00E24CB9" w:rsidRPr="007D3873" w14:paraId="201D6E35" w14:textId="77777777" w:rsidTr="007B2954">
        <w:tc>
          <w:tcPr>
            <w:tcW w:w="9245" w:type="dxa"/>
            <w:shd w:val="clear" w:color="auto" w:fill="auto"/>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shd w:val="clear" w:color="auto" w:fill="auto"/>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shd w:val="clear" w:color="auto" w:fill="auto"/>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shd w:val="clear" w:color="auto" w:fill="auto"/>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shd w:val="clear" w:color="auto" w:fill="auto"/>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proofErr w:type="gramStart"/>
      <w:r w:rsidRPr="007D3873">
        <w:rPr>
          <w:rFonts w:ascii="Times New Roman" w:hAnsi="Times New Roman"/>
          <w:szCs w:val="24"/>
        </w:rPr>
        <w:t xml:space="preserve">   </w:t>
      </w:r>
      <w:r w:rsidR="00D97BD3" w:rsidRPr="007D3873">
        <w:rPr>
          <w:rFonts w:ascii="Times New Roman" w:hAnsi="Times New Roman"/>
          <w:szCs w:val="24"/>
        </w:rPr>
        <w:t>“</w:t>
      </w:r>
      <w:proofErr w:type="gramEnd"/>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lastRenderedPageBreak/>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w:t>
      </w:r>
      <w:proofErr w:type="gramStart"/>
      <w:r w:rsidR="00D97BD3" w:rsidRPr="007D3873">
        <w:rPr>
          <w:rFonts w:ascii="Times New Roman" w:hAnsi="Times New Roman"/>
          <w:szCs w:val="24"/>
        </w:rPr>
        <w:t>Contractor</w:t>
      </w:r>
      <w:proofErr w:type="gramEnd"/>
      <w:r w:rsidR="00D97BD3" w:rsidRPr="007D3873">
        <w:rPr>
          <w:rFonts w:ascii="Times New Roman" w:hAnsi="Times New Roman"/>
          <w:szCs w:val="24"/>
        </w:rPr>
        <w:t xml:space="preserve">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Employer shall appoint a duly authorized person to act for him and on his behalf for the purposes of this Contract.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shall be duly identified in the Contract Data or otherwise notified in writing to the Contractor as soon as he is so appointed. In either case the Employer shall notify the Contractor, in writing, the precise scope of the authority of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w:t>
      </w:r>
      <w:proofErr w:type="gramStart"/>
      <w:r w:rsidRPr="007D3873">
        <w:rPr>
          <w:rFonts w:ascii="Times New Roman" w:hAnsi="Times New Roman"/>
          <w:szCs w:val="24"/>
        </w:rPr>
        <w:t>full time</w:t>
      </w:r>
      <w:proofErr w:type="gramEnd"/>
      <w:r w:rsidRPr="007D3873">
        <w:rPr>
          <w:rFonts w:ascii="Times New Roman" w:hAnsi="Times New Roman"/>
          <w:szCs w:val="24"/>
        </w:rPr>
        <w:t xml:space="preserve"> basis to supervise </w:t>
      </w:r>
      <w:r w:rsidRPr="007D3873">
        <w:rPr>
          <w:rFonts w:ascii="Times New Roman" w:hAnsi="Times New Roman"/>
          <w:szCs w:val="24"/>
        </w:rPr>
        <w:lastRenderedPageBreak/>
        <w:t xml:space="preserve">the execution of work and to receive instructions on behalf of the Contractor but only after obtaining the consent of the Employer for such </w:t>
      </w:r>
      <w:proofErr w:type="gramStart"/>
      <w:r w:rsidRPr="007D3873">
        <w:rPr>
          <w:rFonts w:ascii="Times New Roman" w:hAnsi="Times New Roman"/>
          <w:szCs w:val="24"/>
        </w:rPr>
        <w:t>appointment</w:t>
      </w:r>
      <w:proofErr w:type="gramEnd"/>
      <w:r w:rsidRPr="007D3873">
        <w:rPr>
          <w:rFonts w:ascii="Times New Roman" w:hAnsi="Times New Roman"/>
          <w:szCs w:val="24"/>
        </w:rPr>
        <w:t xml:space="preserve"> which consent shall not be unreasonable withheld by the Employer.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4090798C"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0193CD26"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12.4</w:t>
      </w:r>
      <w:r w:rsidR="00D97BD3" w:rsidRPr="007D3873">
        <w:rPr>
          <w:rFonts w:ascii="Times New Roman" w:hAnsi="Times New Roman"/>
          <w:szCs w:val="24"/>
        </w:rPr>
        <w:tab/>
      </w:r>
      <w:r w:rsidR="00D97BD3" w:rsidRPr="007D3873">
        <w:rPr>
          <w:rFonts w:ascii="Times New Roman" w:hAnsi="Times New Roman"/>
          <w:b/>
          <w:szCs w:val="24"/>
        </w:rPr>
        <w:t>Performance Security</w:t>
      </w:r>
    </w:p>
    <w:p w14:paraId="1E31E3C1"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furnish to the Employer within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Pr="007D3873">
        <w:rPr>
          <w:rFonts w:ascii="Times New Roman" w:hAnsi="Times New Roman"/>
          <w:szCs w:val="24"/>
        </w:rPr>
        <w:t>14</w:t>
      </w:r>
      <w:r w:rsidR="006E0E26" w:rsidRPr="007D3873">
        <w:rPr>
          <w:rFonts w:ascii="Times New Roman" w:hAnsi="Times New Roman"/>
          <w:szCs w:val="24"/>
        </w:rPr>
        <w:t>)</w:t>
      </w:r>
      <w:r w:rsidRPr="007D3873">
        <w:rPr>
          <w:rFonts w:ascii="Times New Roman" w:hAnsi="Times New Roman"/>
          <w:szCs w:val="24"/>
        </w:rPr>
        <w:t xml:space="preserve"> days after receipt of Letter of Acceptance a Performance Security </w:t>
      </w:r>
      <w:r w:rsidR="002A56E0" w:rsidRPr="007D3873">
        <w:rPr>
          <w:rFonts w:ascii="Times New Roman" w:hAnsi="Times New Roman"/>
          <w:szCs w:val="24"/>
        </w:rPr>
        <w:t xml:space="preserve">at the option of the bidder, </w:t>
      </w:r>
      <w:r w:rsidRPr="007D3873">
        <w:rPr>
          <w:rFonts w:ascii="Times New Roman" w:hAnsi="Times New Roman"/>
          <w:szCs w:val="24"/>
        </w:rPr>
        <w:t xml:space="preserve">in the form of Bank Draft or Bank Guarantee </w:t>
      </w:r>
      <w:r w:rsidR="002A56E0" w:rsidRPr="007D3873">
        <w:rPr>
          <w:rFonts w:ascii="Times New Roman" w:hAnsi="Times New Roman"/>
          <w:szCs w:val="24"/>
        </w:rPr>
        <w:t xml:space="preserve">or an insurance company having </w:t>
      </w:r>
      <w:r w:rsidR="00807CC5" w:rsidRPr="007D3873">
        <w:rPr>
          <w:rFonts w:ascii="Times New Roman" w:hAnsi="Times New Roman"/>
          <w:szCs w:val="24"/>
        </w:rPr>
        <w:t>a</w:t>
      </w:r>
      <w:r w:rsidR="00807CC5">
        <w:rPr>
          <w:rFonts w:ascii="Times New Roman" w:hAnsi="Times New Roman"/>
          <w:szCs w:val="24"/>
        </w:rPr>
        <w:t xml:space="preserve">t </w:t>
      </w:r>
      <w:r w:rsidR="00807CC5" w:rsidRPr="007D3873">
        <w:rPr>
          <w:rFonts w:ascii="Times New Roman" w:hAnsi="Times New Roman"/>
          <w:szCs w:val="24"/>
        </w:rPr>
        <w:t>least</w:t>
      </w:r>
      <w:r w:rsidR="002A56E0" w:rsidRPr="007D3873">
        <w:rPr>
          <w:rFonts w:ascii="Times New Roman" w:hAnsi="Times New Roman"/>
          <w:szCs w:val="24"/>
        </w:rPr>
        <w:t xml:space="preserve"> AA rating from PACRA/JCR </w:t>
      </w:r>
      <w:r w:rsidRPr="007D3873">
        <w:rPr>
          <w:rFonts w:ascii="Times New Roman" w:hAnsi="Times New Roman"/>
          <w:szCs w:val="24"/>
        </w:rPr>
        <w:t>for the amount and validity specified in Contract Data.</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w:t>
      </w:r>
      <w:r w:rsidRPr="007D3873">
        <w:rPr>
          <w:rFonts w:ascii="Times New Roman" w:hAnsi="Times New Roman"/>
          <w:szCs w:val="24"/>
        </w:rPr>
        <w:lastRenderedPageBreak/>
        <w:t>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 xml:space="preserve">Failure to remedy any such defects or complete outstanding work within a reasonable time shall entitle the Employer to carry out all necessary </w:t>
      </w:r>
      <w:proofErr w:type="gramStart"/>
      <w:r w:rsidRPr="007D3873">
        <w:rPr>
          <w:rFonts w:ascii="Times New Roman" w:hAnsi="Times New Roman"/>
          <w:szCs w:val="24"/>
        </w:rPr>
        <w:t>works</w:t>
      </w:r>
      <w:proofErr w:type="gramEnd"/>
      <w:r w:rsidRPr="007D3873">
        <w:rPr>
          <w:rFonts w:ascii="Times New Roman" w:hAnsi="Times New Roman"/>
          <w:szCs w:val="24"/>
        </w:rPr>
        <w:t xml:space="preserve">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w:t>
      </w:r>
      <w:proofErr w:type="gramStart"/>
      <w:r w:rsidRPr="007D3873">
        <w:rPr>
          <w:rFonts w:ascii="Times New Roman" w:hAnsi="Times New Roman"/>
          <w:szCs w:val="24"/>
        </w:rPr>
        <w:t>instruction</w:t>
      </w:r>
      <w:proofErr w:type="gramEnd"/>
      <w:r w:rsidRPr="007D3873">
        <w:rPr>
          <w:rFonts w:ascii="Times New Roman" w:hAnsi="Times New Roman"/>
          <w:szCs w:val="24"/>
        </w:rPr>
        <w:t xml:space="preserve"> as to the uncovering and/or testing of any work. </w:t>
      </w:r>
      <w:proofErr w:type="gramStart"/>
      <w:r w:rsidRPr="007D3873">
        <w:rPr>
          <w:rFonts w:ascii="Times New Roman" w:hAnsi="Times New Roman"/>
          <w:szCs w:val="24"/>
        </w:rPr>
        <w:t xml:space="preserve">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w:t>
      </w:r>
      <w:proofErr w:type="gramEnd"/>
      <w:r w:rsidRPr="007D3873">
        <w:rPr>
          <w:rFonts w:ascii="Times New Roman" w:hAnsi="Times New Roman"/>
          <w:szCs w:val="24"/>
        </w:rPr>
        <w:t xml:space="preserve">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 xml:space="preserve">Certificate the Contractor shall submit a final account to the Engineer to verify and the Engineer shall verify the same within fourteen (14) days from the date of </w:t>
      </w:r>
      <w:r w:rsidRPr="007D3873">
        <w:rPr>
          <w:rFonts w:ascii="Times New Roman" w:hAnsi="Times New Roman"/>
          <w:szCs w:val="24"/>
        </w:rPr>
        <w:lastRenderedPageBreak/>
        <w:t>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w:t>
      </w:r>
      <w:proofErr w:type="gramStart"/>
      <w:r w:rsidRPr="007D3873">
        <w:rPr>
          <w:rFonts w:ascii="Times New Roman" w:hAnsi="Times New Roman"/>
          <w:szCs w:val="24"/>
        </w:rPr>
        <w:t>to the Contractor any</w:t>
      </w:r>
      <w:proofErr w:type="gramEnd"/>
      <w:r w:rsidRPr="007D3873">
        <w:rPr>
          <w:rFonts w:ascii="Times New Roman" w:hAnsi="Times New Roman"/>
          <w:szCs w:val="24"/>
        </w:rPr>
        <w:t xml:space="preserve"> amount due to the Contractor. While making such payment the Employer may, for reasons to be given to the Contractor in writing, withhold any part or </w:t>
      </w:r>
      <w:proofErr w:type="gramStart"/>
      <w:r w:rsidRPr="007D3873">
        <w:rPr>
          <w:rFonts w:ascii="Times New Roman" w:hAnsi="Times New Roman"/>
          <w:szCs w:val="24"/>
        </w:rPr>
        <w:t>parts</w:t>
      </w:r>
      <w:proofErr w:type="gramEnd"/>
      <w:r w:rsidRPr="007D3873">
        <w:rPr>
          <w:rFonts w:ascii="Times New Roman" w:hAnsi="Times New Roman"/>
          <w:szCs w:val="24"/>
        </w:rPr>
        <w:t xml:space="preserve">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w:t>
      </w:r>
      <w:proofErr w:type="gramStart"/>
      <w:r w:rsidRPr="007D3873">
        <w:rPr>
          <w:rFonts w:ascii="Times New Roman" w:hAnsi="Times New Roman"/>
          <w:szCs w:val="24"/>
        </w:rPr>
        <w:t>a second</w:t>
      </w:r>
      <w:proofErr w:type="gramEnd"/>
      <w:r w:rsidRPr="007D3873">
        <w:rPr>
          <w:rFonts w:ascii="Times New Roman" w:hAnsi="Times New Roman"/>
          <w:szCs w:val="24"/>
        </w:rPr>
        <w:t xml:space="preserve">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w:t>
      </w:r>
      <w:proofErr w:type="gramStart"/>
      <w:r w:rsidRPr="007D3873">
        <w:rPr>
          <w:rFonts w:ascii="Times New Roman" w:hAnsi="Times New Roman"/>
          <w:szCs w:val="24"/>
        </w:rPr>
        <w:t>terminate</w:t>
      </w:r>
      <w:proofErr w:type="gramEnd"/>
      <w:r w:rsidRPr="007D3873">
        <w:rPr>
          <w:rFonts w:ascii="Times New Roman" w:hAnsi="Times New Roman"/>
          <w:szCs w:val="24"/>
        </w:rPr>
        <w:t xml:space="preserv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proofErr w:type="gramStart"/>
      <w:r w:rsidR="00807CC5" w:rsidRPr="007D3873">
        <w:rPr>
          <w:rFonts w:ascii="Times New Roman" w:hAnsi="Times New Roman"/>
          <w:szCs w:val="24"/>
        </w:rPr>
        <w:t>Employer.,</w:t>
      </w:r>
      <w:proofErr w:type="gramEnd"/>
      <w:r w:rsidR="00807CC5" w:rsidRPr="007D3873">
        <w:rPr>
          <w:rFonts w:ascii="Times New Roman" w:hAnsi="Times New Roman"/>
          <w:szCs w:val="24"/>
        </w:rPr>
        <w:t xml:space="preserve">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proofErr w:type="gramStart"/>
      <w:r w:rsidR="004A575F" w:rsidRPr="007D3873">
        <w:rPr>
          <w:rFonts w:ascii="Times New Roman" w:hAnsi="Times New Roman"/>
          <w:szCs w:val="24"/>
        </w:rPr>
        <w:t>twenty eight</w:t>
      </w:r>
      <w:proofErr w:type="gramEnd"/>
      <w:r w:rsidR="004A575F" w:rsidRPr="007D3873">
        <w:rPr>
          <w:rFonts w:ascii="Times New Roman" w:hAnsi="Times New Roman"/>
          <w:szCs w:val="24"/>
        </w:rPr>
        <w:t xml:space="preserve">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w:t>
      </w:r>
      <w:proofErr w:type="gramStart"/>
      <w:r w:rsidRPr="007D3873">
        <w:rPr>
          <w:rFonts w:ascii="Times New Roman" w:hAnsi="Times New Roman"/>
          <w:szCs w:val="24"/>
        </w:rPr>
        <w:t>referred</w:t>
      </w:r>
      <w:proofErr w:type="gramEnd"/>
      <w:r w:rsidRPr="007D3873">
        <w:rPr>
          <w:rFonts w:ascii="Times New Roman" w:hAnsi="Times New Roman"/>
          <w:szCs w:val="24"/>
        </w:rPr>
        <w:t xml:space="preserve"> in writing to the Engineer, with a copy to the other party. Such reference shall state that it is made pursuant to this Clause. No later than </w:t>
      </w:r>
      <w:proofErr w:type="gramStart"/>
      <w:r w:rsidRPr="007D3873">
        <w:rPr>
          <w:rFonts w:ascii="Times New Roman" w:hAnsi="Times New Roman"/>
          <w:szCs w:val="24"/>
        </w:rPr>
        <w:t xml:space="preserve">the </w:t>
      </w:r>
      <w:r w:rsidR="00920C9F" w:rsidRPr="007D3873">
        <w:rPr>
          <w:rFonts w:ascii="Times New Roman" w:hAnsi="Times New Roman"/>
          <w:szCs w:val="24"/>
        </w:rPr>
        <w:t>twenty</w:t>
      </w:r>
      <w:proofErr w:type="gramEnd"/>
      <w:r w:rsidR="00920C9F" w:rsidRPr="007D3873">
        <w:rPr>
          <w:rFonts w:ascii="Times New Roman" w:hAnsi="Times New Roman"/>
          <w:szCs w:val="24"/>
        </w:rPr>
        <w:t>-eight</w:t>
      </w:r>
      <w:r w:rsidRPr="007D3873">
        <w:rPr>
          <w:rFonts w:ascii="Times New Roman" w:hAnsi="Times New Roman"/>
          <w:szCs w:val="24"/>
        </w:rPr>
        <w:t xml:space="preserve"> (28) days after the day on which he received such </w:t>
      </w:r>
      <w:proofErr w:type="gramStart"/>
      <w:r w:rsidRPr="007D3873">
        <w:rPr>
          <w:rFonts w:ascii="Times New Roman" w:hAnsi="Times New Roman"/>
          <w:szCs w:val="24"/>
        </w:rPr>
        <w:t>reference</w:t>
      </w:r>
      <w:proofErr w:type="gramEnd"/>
      <w:r w:rsidRPr="007D3873">
        <w:rPr>
          <w:rFonts w:ascii="Times New Roman" w:hAnsi="Times New Roman"/>
          <w:szCs w:val="24"/>
        </w:rPr>
        <w:t>,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lastRenderedPageBreak/>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8" w:name="_Toc202175013"/>
      <w:r w:rsidRPr="007D3873">
        <w:t>CONTRACT DATA</w:t>
      </w:r>
      <w:bookmarkEnd w:id="8"/>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proofErr w:type="gramStart"/>
      <w:r w:rsidRPr="007D3873">
        <w:rPr>
          <w:rFonts w:ascii="Times New Roman" w:hAnsi="Times New Roman"/>
          <w:szCs w:val="24"/>
        </w:rPr>
        <w:t>The Specifications</w:t>
      </w:r>
      <w:proofErr w:type="gramEnd"/>
      <w:r w:rsidRPr="007D3873">
        <w:rPr>
          <w:rFonts w:ascii="Times New Roman" w:hAnsi="Times New Roman"/>
          <w:szCs w:val="24"/>
        </w:rPr>
        <w:t xml:space="preserve">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63BD65DF" w14:textId="000450A6" w:rsidR="00640860" w:rsidRPr="00724354" w:rsidRDefault="00416D7D" w:rsidP="00724354">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1F526A" w14:textId="77777777" w:rsidR="00416D7D" w:rsidRPr="007D3873" w:rsidRDefault="00206550" w:rsidP="00206550">
      <w:pPr>
        <w:jc w:val="both"/>
        <w:rPr>
          <w:rFonts w:ascii="Times New Roman" w:hAnsi="Times New Roman"/>
          <w:szCs w:val="24"/>
        </w:rPr>
      </w:pPr>
      <w:r w:rsidRPr="007D3873">
        <w:rPr>
          <w:rFonts w:ascii="Times New Roman" w:hAnsi="Times New Roman"/>
          <w:szCs w:val="24"/>
        </w:rPr>
        <w:tab/>
        <w:t xml:space="preserve">One year after completion of </w:t>
      </w:r>
      <w:proofErr w:type="gramStart"/>
      <w:r w:rsidRPr="007D3873">
        <w:rPr>
          <w:rFonts w:ascii="Times New Roman" w:hAnsi="Times New Roman"/>
          <w:szCs w:val="24"/>
        </w:rPr>
        <w:t>the work</w:t>
      </w:r>
      <w:proofErr w:type="gramEnd"/>
      <w:r w:rsidRPr="007D3873">
        <w:rPr>
          <w:rFonts w:ascii="Times New Roman" w:hAnsi="Times New Roman"/>
          <w:szCs w:val="24"/>
        </w:rPr>
        <w:t>.</w:t>
      </w:r>
    </w:p>
    <w:p w14:paraId="5BA98273" w14:textId="77777777" w:rsidR="00416D7D" w:rsidRPr="007D3873" w:rsidRDefault="00416D7D" w:rsidP="00A02F1A">
      <w:pPr>
        <w:tabs>
          <w:tab w:val="left" w:pos="360"/>
        </w:tabs>
        <w:rPr>
          <w:rFonts w:ascii="Times New Roman" w:hAnsi="Times New Roman"/>
          <w:szCs w:val="24"/>
        </w:rPr>
      </w:pP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509178CC"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 xml:space="preserve">0%) of Contract Price shall be paid as advance payment within   </w:t>
      </w:r>
      <w:r w:rsidR="00AD6DA7" w:rsidRPr="007D3873">
        <w:rPr>
          <w:rFonts w:ascii="Times New Roman" w:hAnsi="Times New Roman"/>
          <w:szCs w:val="24"/>
        </w:rPr>
        <w:t>14</w:t>
      </w:r>
      <w:r w:rsidR="00724354">
        <w:rPr>
          <w:rFonts w:ascii="Times New Roman" w:hAnsi="Times New Roman"/>
          <w:szCs w:val="24"/>
        </w:rPr>
        <w:t xml:space="preserve"> </w:t>
      </w:r>
      <w:r w:rsidR="00416D7D" w:rsidRPr="007D3873">
        <w:rPr>
          <w:rFonts w:ascii="Times New Roman" w:hAnsi="Times New Roman"/>
          <w:szCs w:val="24"/>
        </w:rPr>
        <w:t>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5BF53311"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724354">
        <w:rPr>
          <w:rFonts w:ascii="Times New Roman" w:hAnsi="Times New Roman"/>
          <w:szCs w:val="24"/>
        </w:rPr>
        <w:t>Site</w:t>
      </w:r>
      <w:r w:rsidRPr="007D3873">
        <w:rPr>
          <w:rFonts w:ascii="Times New Roman" w:hAnsi="Times New Roman"/>
          <w:szCs w:val="24"/>
        </w:rPr>
        <w:t xml:space="preserve"> and </w:t>
      </w:r>
      <w:proofErr w:type="gramStart"/>
      <w:r w:rsidRPr="007D3873">
        <w:rPr>
          <w:rFonts w:ascii="Times New Roman" w:hAnsi="Times New Roman"/>
          <w:szCs w:val="24"/>
        </w:rPr>
        <w:t>inspect</w:t>
      </w:r>
      <w:proofErr w:type="gramEnd"/>
      <w:r w:rsidRPr="007D3873">
        <w:rPr>
          <w:rFonts w:ascii="Times New Roman" w:hAnsi="Times New Roman"/>
          <w:szCs w:val="24"/>
        </w:rPr>
        <w:t xml:space="preserve"> by regional </w:t>
      </w:r>
      <w:proofErr w:type="gramStart"/>
      <w:r w:rsidRPr="007D3873">
        <w:rPr>
          <w:rFonts w:ascii="Times New Roman" w:hAnsi="Times New Roman"/>
          <w:szCs w:val="24"/>
        </w:rPr>
        <w:t>engineer</w:t>
      </w:r>
      <w:proofErr w:type="gramEnd"/>
      <w:r w:rsidR="00964DE1" w:rsidRPr="007D3873">
        <w:rPr>
          <w:rFonts w:ascii="Times New Roman" w:hAnsi="Times New Roman"/>
          <w:szCs w:val="24"/>
        </w:rPr>
        <w:t>.</w:t>
      </w:r>
      <w:r w:rsidR="00AD6DA7" w:rsidRPr="007D3873">
        <w:rPr>
          <w:rFonts w:ascii="Times New Roman" w:hAnsi="Times New Roman"/>
          <w:szCs w:val="24"/>
        </w:rPr>
        <w:t xml:space="preserve"> </w:t>
      </w:r>
    </w:p>
    <w:p w14:paraId="328A0CD3" w14:textId="323E97A7" w:rsidR="00724354" w:rsidRDefault="00416D7D" w:rsidP="00724354">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Ten percent (</w:t>
      </w:r>
      <w:r w:rsidR="00724354">
        <w:rPr>
          <w:rFonts w:ascii="Times New Roman" w:hAnsi="Times New Roman"/>
          <w:szCs w:val="24"/>
        </w:rPr>
        <w:t>7</w:t>
      </w:r>
      <w:r w:rsidRPr="007D3873">
        <w:rPr>
          <w:rFonts w:ascii="Times New Roman" w:hAnsi="Times New Roman"/>
          <w:szCs w:val="24"/>
        </w:rPr>
        <w:t xml:space="preserve">%) shall be paid on the date of issuance of </w:t>
      </w:r>
      <w:proofErr w:type="gramStart"/>
      <w:r w:rsidRPr="007D3873">
        <w:rPr>
          <w:rFonts w:ascii="Times New Roman" w:hAnsi="Times New Roman"/>
          <w:szCs w:val="24"/>
        </w:rPr>
        <w:t>Certificate</w:t>
      </w:r>
      <w:proofErr w:type="gramEnd"/>
      <w:r w:rsidRPr="007D3873">
        <w:rPr>
          <w:rFonts w:ascii="Times New Roman" w:hAnsi="Times New Roman"/>
          <w:szCs w:val="24"/>
        </w:rPr>
        <w:t xml:space="preserv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w:t>
      </w:r>
      <w:proofErr w:type="gramStart"/>
      <w:r w:rsidRPr="007D3873">
        <w:rPr>
          <w:rFonts w:ascii="Times New Roman" w:hAnsi="Times New Roman"/>
          <w:szCs w:val="24"/>
        </w:rPr>
        <w:t>of</w:t>
      </w:r>
      <w:proofErr w:type="gramEnd"/>
      <w:r w:rsidRPr="007D3873">
        <w:rPr>
          <w:rFonts w:ascii="Times New Roman" w:hAnsi="Times New Roman"/>
          <w:szCs w:val="24"/>
        </w:rPr>
        <w:t xml:space="preserve"> Cond</w:t>
      </w:r>
    </w:p>
    <w:p w14:paraId="6127594C" w14:textId="356C6D98" w:rsidR="00724354" w:rsidRPr="00724354" w:rsidRDefault="00724354" w:rsidP="00724354">
      <w:pPr>
        <w:widowControl/>
        <w:numPr>
          <w:ilvl w:val="0"/>
          <w:numId w:val="10"/>
        </w:numPr>
        <w:tabs>
          <w:tab w:val="left" w:pos="1440"/>
          <w:tab w:val="left" w:pos="2160"/>
          <w:tab w:val="left" w:pos="2880"/>
        </w:tabs>
        <w:ind w:left="1800"/>
        <w:jc w:val="both"/>
        <w:rPr>
          <w:rFonts w:ascii="Times New Roman" w:hAnsi="Times New Roman"/>
          <w:szCs w:val="24"/>
        </w:rPr>
      </w:pPr>
      <w:r>
        <w:rPr>
          <w:rFonts w:ascii="Times New Roman" w:hAnsi="Times New Roman"/>
          <w:szCs w:val="24"/>
        </w:rPr>
        <w:t xml:space="preserve">Three </w:t>
      </w:r>
      <w:proofErr w:type="gramStart"/>
      <w:r>
        <w:rPr>
          <w:rFonts w:ascii="Times New Roman" w:hAnsi="Times New Roman"/>
          <w:szCs w:val="24"/>
        </w:rPr>
        <w:t>Percent  (</w:t>
      </w:r>
      <w:proofErr w:type="gramEnd"/>
      <w:r>
        <w:rPr>
          <w:rFonts w:ascii="Times New Roman" w:hAnsi="Times New Roman"/>
          <w:szCs w:val="24"/>
        </w:rPr>
        <w:t>3</w:t>
      </w:r>
      <w:proofErr w:type="gramStart"/>
      <w:r>
        <w:rPr>
          <w:rFonts w:ascii="Times New Roman" w:hAnsi="Times New Roman"/>
          <w:szCs w:val="24"/>
        </w:rPr>
        <w:t>%)will</w:t>
      </w:r>
      <w:proofErr w:type="gramEnd"/>
      <w:r>
        <w:rPr>
          <w:rFonts w:ascii="Times New Roman" w:hAnsi="Times New Roman"/>
          <w:szCs w:val="24"/>
        </w:rPr>
        <w:t xml:space="preserve"> be paid after </w:t>
      </w:r>
      <w:proofErr w:type="gramStart"/>
      <w:r>
        <w:rPr>
          <w:rFonts w:ascii="Times New Roman" w:hAnsi="Times New Roman"/>
          <w:szCs w:val="24"/>
        </w:rPr>
        <w:t>5 month</w:t>
      </w:r>
      <w:proofErr w:type="gramEnd"/>
      <w:r>
        <w:rPr>
          <w:rFonts w:ascii="Times New Roman" w:hAnsi="Times New Roman"/>
          <w:szCs w:val="24"/>
        </w:rPr>
        <w:t xml:space="preserve"> DLP.</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 xml:space="preserve">(Note: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w:t>
      </w:r>
      <w:proofErr w:type="gramStart"/>
      <w:r w:rsidRPr="007D3873">
        <w:rPr>
          <w:rFonts w:ascii="Times New Roman" w:hAnsi="Times New Roman"/>
          <w:b/>
          <w:szCs w:val="24"/>
        </w:rPr>
        <w:t>securities</w:t>
      </w:r>
      <w:proofErr w:type="gramEnd"/>
      <w:r w:rsidRPr="007D3873">
        <w:rPr>
          <w:rFonts w:ascii="Times New Roman" w:hAnsi="Times New Roman"/>
          <w:b/>
          <w:szCs w:val="24"/>
        </w:rPr>
        <w:t>).</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lastRenderedPageBreak/>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w:t>
      </w:r>
      <w:proofErr w:type="gramStart"/>
      <w:r w:rsidR="00D26C3E" w:rsidRPr="007D3873">
        <w:rPr>
          <w:rFonts w:ascii="Times New Roman" w:hAnsi="Times New Roman"/>
          <w:szCs w:val="24"/>
        </w:rPr>
        <w:t>_</w:t>
      </w:r>
      <w:r w:rsidRPr="007D3873">
        <w:rPr>
          <w:rFonts w:ascii="Times New Roman" w:hAnsi="Times New Roman"/>
          <w:szCs w:val="24"/>
        </w:rPr>
        <w:t>(</w:t>
      </w:r>
      <w:proofErr w:type="gramEnd"/>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rsidP="006F3A5B">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rsidP="009F0743">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rsidP="00900E71">
      <w:pPr>
        <w:widowControl/>
        <w:numPr>
          <w:ilvl w:val="0"/>
          <w:numId w:val="13"/>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 xml:space="preserve">The Letter of </w:t>
      </w:r>
      <w:proofErr w:type="gramStart"/>
      <w:r w:rsidRPr="007D3873">
        <w:rPr>
          <w:rFonts w:ascii="Times New Roman" w:hAnsi="Times New Roman"/>
          <w:szCs w:val="24"/>
        </w:rPr>
        <w:t>Acceptance;</w:t>
      </w:r>
      <w:proofErr w:type="gramEnd"/>
    </w:p>
    <w:p w14:paraId="466D514B" w14:textId="77777777" w:rsidR="009F0743" w:rsidRPr="007D3873" w:rsidRDefault="009F0743" w:rsidP="00900E71">
      <w:pPr>
        <w:widowControl/>
        <w:numPr>
          <w:ilvl w:val="0"/>
          <w:numId w:val="14"/>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w:t>
      </w:r>
      <w:proofErr w:type="gramStart"/>
      <w:r w:rsidR="00D70561" w:rsidRPr="007D3873">
        <w:rPr>
          <w:rFonts w:ascii="Times New Roman" w:hAnsi="Times New Roman"/>
          <w:szCs w:val="24"/>
        </w:rPr>
        <w:t>Bid</w:t>
      </w:r>
      <w:r w:rsidRPr="007D3873">
        <w:rPr>
          <w:rFonts w:ascii="Times New Roman" w:hAnsi="Times New Roman"/>
          <w:szCs w:val="24"/>
        </w:rPr>
        <w:t>;</w:t>
      </w:r>
      <w:proofErr w:type="gramEnd"/>
    </w:p>
    <w:p w14:paraId="6AD48BA7" w14:textId="77777777" w:rsidR="009F0743" w:rsidRPr="007D3873" w:rsidRDefault="009F0743" w:rsidP="00900E71">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Conditions of Contract &amp; Contract </w:t>
      </w:r>
      <w:proofErr w:type="gramStart"/>
      <w:r w:rsidRPr="007D3873">
        <w:rPr>
          <w:rFonts w:ascii="Times New Roman" w:hAnsi="Times New Roman"/>
          <w:szCs w:val="24"/>
        </w:rPr>
        <w:t>Data;</w:t>
      </w:r>
      <w:proofErr w:type="gramEnd"/>
    </w:p>
    <w:p w14:paraId="76FE6499" w14:textId="77777777" w:rsidR="009F0743" w:rsidRPr="007D3873" w:rsidRDefault="009F0743" w:rsidP="00900E71">
      <w:pPr>
        <w:widowControl/>
        <w:numPr>
          <w:ilvl w:val="0"/>
          <w:numId w:val="16"/>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 xml:space="preserve">of </w:t>
      </w:r>
      <w:proofErr w:type="gramStart"/>
      <w:r w:rsidR="00E24E83" w:rsidRPr="007D3873">
        <w:rPr>
          <w:rFonts w:ascii="Times New Roman" w:hAnsi="Times New Roman"/>
          <w:szCs w:val="24"/>
        </w:rPr>
        <w:t>Prices</w:t>
      </w:r>
      <w:r w:rsidRPr="007D3873">
        <w:rPr>
          <w:rFonts w:ascii="Times New Roman" w:hAnsi="Times New Roman"/>
          <w:szCs w:val="24"/>
        </w:rPr>
        <w:t>;</w:t>
      </w:r>
      <w:proofErr w:type="gramEnd"/>
      <w:r w:rsidRPr="007D3873">
        <w:rPr>
          <w:rFonts w:ascii="Times New Roman" w:hAnsi="Times New Roman"/>
          <w:szCs w:val="24"/>
        </w:rPr>
        <w:t xml:space="preserve"> </w:t>
      </w:r>
    </w:p>
    <w:p w14:paraId="1866472F" w14:textId="77777777" w:rsidR="009F0743" w:rsidRPr="007D3873" w:rsidRDefault="009F0743" w:rsidP="00900E71">
      <w:pPr>
        <w:widowControl/>
        <w:numPr>
          <w:ilvl w:val="0"/>
          <w:numId w:val="17"/>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rsidP="00900E71">
      <w:pPr>
        <w:widowControl/>
        <w:numPr>
          <w:ilvl w:val="0"/>
          <w:numId w:val="17"/>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rsidP="006F3A5B">
      <w:pPr>
        <w:widowControl/>
        <w:numPr>
          <w:ilvl w:val="0"/>
          <w:numId w:val="18"/>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rsidP="009F0743">
      <w:pPr>
        <w:widowControl/>
        <w:numPr>
          <w:ilvl w:val="0"/>
          <w:numId w:val="19"/>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proofErr w:type="gramStart"/>
      <w:r w:rsidRPr="007D3873">
        <w:rPr>
          <w:rFonts w:ascii="Times New Roman" w:hAnsi="Times New Roman"/>
          <w:szCs w:val="24"/>
        </w:rPr>
        <w:t>______________________</w:t>
      </w:r>
      <w:r w:rsidRPr="007D3873">
        <w:rPr>
          <w:rFonts w:ascii="Times New Roman" w:hAnsi="Times New Roman"/>
          <w:szCs w:val="24"/>
        </w:rPr>
        <w:tab/>
      </w:r>
      <w:proofErr w:type="gramEnd"/>
      <w:r w:rsidRPr="007D3873">
        <w:rPr>
          <w:rFonts w:ascii="Times New Roman" w:hAnsi="Times New Roman"/>
          <w:szCs w:val="24"/>
        </w:rPr>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9" w:name="_Toc202175014"/>
      <w:r w:rsidRPr="007D3873">
        <w:lastRenderedPageBreak/>
        <w:t>EVALUATION CRITERIA</w:t>
      </w:r>
      <w:bookmarkEnd w:id="9"/>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rsidP="00020FDE">
      <w:pPr>
        <w:numPr>
          <w:ilvl w:val="0"/>
          <w:numId w:val="4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w:t>
      </w:r>
      <w:proofErr w:type="gramStart"/>
      <w:r w:rsidR="00020FDE" w:rsidRPr="00601482">
        <w:rPr>
          <w:rFonts w:ascii="Times New Roman" w:hAnsi="Times New Roman"/>
          <w:szCs w:val="24"/>
        </w:rPr>
        <w:t>minimum</w:t>
      </w:r>
      <w:proofErr w:type="gramEnd"/>
      <w:r w:rsidR="00020FDE" w:rsidRPr="00601482">
        <w:rPr>
          <w:rFonts w:ascii="Times New Roman" w:hAnsi="Times New Roman"/>
          <w:szCs w:val="24"/>
        </w:rPr>
        <w:t xml:space="preserve"> requirements of </w:t>
      </w:r>
      <w:proofErr w:type="gramStart"/>
      <w:r w:rsidR="00020FDE" w:rsidRPr="00601482">
        <w:rPr>
          <w:rFonts w:ascii="Times New Roman" w:hAnsi="Times New Roman"/>
          <w:szCs w:val="24"/>
        </w:rPr>
        <w:t>50</w:t>
      </w:r>
      <w:proofErr w:type="gramEnd"/>
      <w:r w:rsidR="00020FDE" w:rsidRPr="00601482">
        <w:rPr>
          <w:rFonts w:ascii="Times New Roman" w:hAnsi="Times New Roman"/>
          <w:szCs w:val="24"/>
        </w:rPr>
        <w:t>%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rsidP="007D3873">
      <w:pPr>
        <w:numPr>
          <w:ilvl w:val="1"/>
          <w:numId w:val="4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w:t>
      </w:r>
      <w:proofErr w:type="gramStart"/>
      <w:r w:rsidR="001107FC">
        <w:rPr>
          <w:rFonts w:ascii="Times New Roman" w:hAnsi="Times New Roman"/>
          <w:szCs w:val="24"/>
        </w:rPr>
        <w:t>meet in</w:t>
      </w:r>
      <w:proofErr w:type="gramEnd"/>
      <w:r w:rsidR="001107FC">
        <w:rPr>
          <w:rFonts w:ascii="Times New Roman" w:hAnsi="Times New Roman"/>
          <w:szCs w:val="24"/>
        </w:rPr>
        <w:t xml:space="preserve">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E32E76">
        <w:tc>
          <w:tcPr>
            <w:tcW w:w="810"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20"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5087"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E32E76">
        <w:tc>
          <w:tcPr>
            <w:tcW w:w="810"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20"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5087"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EE11 (General), EE</w:t>
            </w:r>
            <w:r w:rsidR="002E7662" w:rsidRPr="00E32E76">
              <w:rPr>
                <w:rFonts w:ascii="Times New Roman" w:hAnsi="Times New Roman"/>
                <w:szCs w:val="24"/>
              </w:rPr>
              <w:t>11 (Solar</w:t>
            </w:r>
            <w:r w:rsidR="00485A61" w:rsidRPr="00E32E76">
              <w:rPr>
                <w:rFonts w:ascii="Times New Roman" w:hAnsi="Times New Roman"/>
                <w:szCs w:val="24"/>
              </w:rPr>
              <w:t>),</w:t>
            </w:r>
            <w:r w:rsidR="002E7662" w:rsidRPr="00E32E76">
              <w:rPr>
                <w:rFonts w:ascii="Times New Roman" w:hAnsi="Times New Roman"/>
                <w:szCs w:val="24"/>
              </w:rPr>
              <w:t xml:space="preserve"> </w:t>
            </w:r>
            <w:r w:rsidR="00E3503E">
              <w:rPr>
                <w:rFonts w:ascii="Times New Roman" w:hAnsi="Times New Roman"/>
                <w:szCs w:val="24"/>
              </w:rPr>
              <w:t xml:space="preserve">EE-11 (Solar Installation) </w:t>
            </w:r>
            <w:r w:rsidR="002E7662" w:rsidRPr="00E32E76">
              <w:rPr>
                <w:rFonts w:ascii="Times New Roman" w:hAnsi="Times New Roman"/>
                <w:szCs w:val="24"/>
              </w:rPr>
              <w:t>CE09</w:t>
            </w:r>
            <w:r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 xml:space="preserve">ME07, </w:t>
            </w:r>
            <w:r w:rsidR="002E7662" w:rsidRPr="00E32E76">
              <w:rPr>
                <w:rFonts w:ascii="Times New Roman" w:hAnsi="Times New Roman"/>
                <w:szCs w:val="24"/>
              </w:rPr>
              <w:t>ME05, EE04</w:t>
            </w:r>
            <w:r w:rsidRPr="00E32E76">
              <w:rPr>
                <w:rFonts w:ascii="Times New Roman" w:hAnsi="Times New Roman"/>
                <w:szCs w:val="24"/>
              </w:rPr>
              <w:t xml:space="preserve"> </w:t>
            </w:r>
          </w:p>
        </w:tc>
      </w:tr>
      <w:tr w:rsidR="00E32E76" w:rsidRPr="00E32E76" w14:paraId="58357BCF" w14:textId="77777777" w:rsidTr="00E32E76">
        <w:tc>
          <w:tcPr>
            <w:tcW w:w="810"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20"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5087" w:type="dxa"/>
          </w:tcPr>
          <w:p w14:paraId="28F74803" w14:textId="77777777" w:rsidR="007D3873" w:rsidRPr="00E32E76" w:rsidRDefault="004C5716" w:rsidP="00E32E76">
            <w:pPr>
              <w:jc w:val="both"/>
              <w:rPr>
                <w:rFonts w:ascii="Times New Roman" w:hAnsi="Times New Roman"/>
                <w:b/>
                <w:szCs w:val="24"/>
              </w:rPr>
            </w:pPr>
            <w:proofErr w:type="gramStart"/>
            <w:r w:rsidRPr="00E32E76">
              <w:rPr>
                <w:rFonts w:ascii="Times New Roman" w:hAnsi="Times New Roman"/>
                <w:b/>
                <w:szCs w:val="24"/>
              </w:rPr>
              <w:t>Income Tax</w:t>
            </w:r>
            <w:proofErr w:type="gramEnd"/>
            <w:r w:rsidRPr="00E32E76">
              <w:rPr>
                <w:rFonts w:ascii="Times New Roman" w:hAnsi="Times New Roman"/>
                <w:b/>
                <w:szCs w:val="24"/>
              </w:rPr>
              <w:t>: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E32E76">
        <w:tc>
          <w:tcPr>
            <w:tcW w:w="810"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20"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5087"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w:t>
            </w:r>
            <w:proofErr w:type="gramStart"/>
            <w:r w:rsidRPr="00E32E76">
              <w:rPr>
                <w:rFonts w:ascii="Times New Roman" w:hAnsi="Times New Roman"/>
              </w:rPr>
              <w:t>from</w:t>
            </w:r>
            <w:proofErr w:type="gramEnd"/>
            <w:r w:rsidRPr="00E32E76">
              <w:rPr>
                <w:rFonts w:ascii="Times New Roman" w:hAnsi="Times New Roman"/>
              </w:rPr>
              <w:t xml:space="preserve"> any Government/ Semi Government Agency/ Department till date shall be provided).</w:t>
            </w:r>
          </w:p>
        </w:tc>
      </w:tr>
      <w:tr w:rsidR="00E32E76" w:rsidRPr="00E32E76" w14:paraId="1BACA685" w14:textId="77777777" w:rsidTr="00E32E76">
        <w:tc>
          <w:tcPr>
            <w:tcW w:w="810"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20"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5087" w:type="dxa"/>
          </w:tcPr>
          <w:p w14:paraId="4C315592" w14:textId="77777777" w:rsidR="002E7662" w:rsidRPr="00E32E76" w:rsidRDefault="002E7662" w:rsidP="00E32E76">
            <w:pPr>
              <w:jc w:val="both"/>
              <w:rPr>
                <w:rFonts w:ascii="Times New Roman" w:hAnsi="Times New Roman"/>
                <w:b/>
                <w:szCs w:val="24"/>
              </w:rPr>
            </w:pPr>
            <w:proofErr w:type="gramStart"/>
            <w:r w:rsidRPr="00E32E76">
              <w:rPr>
                <w:rFonts w:ascii="Times New Roman" w:hAnsi="Times New Roman"/>
              </w:rPr>
              <w:t>Firm</w:t>
            </w:r>
            <w:proofErr w:type="gramEnd"/>
            <w:r w:rsidRPr="00E32E76">
              <w:rPr>
                <w:rFonts w:ascii="Times New Roman" w:hAnsi="Times New Roman"/>
              </w:rPr>
              <w:t xml:space="preserve"> must have ISO 9001-2008 certificate quality management system</w:t>
            </w:r>
          </w:p>
        </w:tc>
      </w:tr>
      <w:tr w:rsidR="00485A61" w:rsidRPr="00E32E76" w14:paraId="5CCE8EC9" w14:textId="77777777" w:rsidTr="00E32E76">
        <w:tc>
          <w:tcPr>
            <w:tcW w:w="810" w:type="dxa"/>
          </w:tcPr>
          <w:p w14:paraId="497D060C" w14:textId="77777777" w:rsidR="00485A61" w:rsidRPr="00E32E76" w:rsidRDefault="00485A61" w:rsidP="00E32E76">
            <w:pPr>
              <w:jc w:val="both"/>
              <w:rPr>
                <w:rFonts w:ascii="Times New Roman" w:hAnsi="Times New Roman"/>
                <w:b/>
                <w:szCs w:val="24"/>
              </w:rPr>
            </w:pPr>
            <w:r>
              <w:rPr>
                <w:rFonts w:ascii="Times New Roman" w:hAnsi="Times New Roman"/>
                <w:b/>
                <w:szCs w:val="24"/>
              </w:rPr>
              <w:t>5</w:t>
            </w:r>
          </w:p>
        </w:tc>
        <w:tc>
          <w:tcPr>
            <w:tcW w:w="2520" w:type="dxa"/>
          </w:tcPr>
          <w:p w14:paraId="5C5DCA02" w14:textId="77777777" w:rsidR="00485A61" w:rsidRPr="00E32E76" w:rsidRDefault="00485A61" w:rsidP="00E32E76">
            <w:pPr>
              <w:jc w:val="both"/>
              <w:rPr>
                <w:rFonts w:ascii="Times New Roman" w:hAnsi="Times New Roman"/>
                <w:b/>
                <w:szCs w:val="24"/>
              </w:rPr>
            </w:pPr>
            <w:r>
              <w:rPr>
                <w:rFonts w:ascii="Times New Roman" w:hAnsi="Times New Roman"/>
                <w:b/>
                <w:szCs w:val="24"/>
              </w:rPr>
              <w:t xml:space="preserve">Solar Certification </w:t>
            </w:r>
          </w:p>
        </w:tc>
        <w:tc>
          <w:tcPr>
            <w:tcW w:w="5087" w:type="dxa"/>
          </w:tcPr>
          <w:p w14:paraId="151B8BCA" w14:textId="77777777" w:rsidR="00485A61" w:rsidRPr="00E32E76" w:rsidRDefault="00485A61" w:rsidP="00E32E76">
            <w:pPr>
              <w:jc w:val="both"/>
              <w:rPr>
                <w:rFonts w:ascii="Times New Roman" w:hAnsi="Times New Roman"/>
              </w:rPr>
            </w:pPr>
            <w:r>
              <w:rPr>
                <w:rFonts w:ascii="Times New Roman" w:hAnsi="Times New Roman"/>
              </w:rPr>
              <w:t>AEDB or PPIB Certification</w:t>
            </w:r>
            <w:r w:rsidR="00E24E83">
              <w:rPr>
                <w:rFonts w:ascii="Times New Roman" w:hAnsi="Times New Roman"/>
              </w:rPr>
              <w:t xml:space="preserve"> Required </w:t>
            </w:r>
          </w:p>
        </w:tc>
      </w:tr>
      <w:tr w:rsidR="00E24E83" w:rsidRPr="00E32E76" w14:paraId="6CE1FC17" w14:textId="77777777" w:rsidTr="00E32E76">
        <w:tc>
          <w:tcPr>
            <w:tcW w:w="810" w:type="dxa"/>
          </w:tcPr>
          <w:p w14:paraId="7B489D04" w14:textId="77777777" w:rsidR="00E24E83" w:rsidRDefault="00E24E83" w:rsidP="00E32E76">
            <w:pPr>
              <w:jc w:val="both"/>
              <w:rPr>
                <w:rFonts w:ascii="Times New Roman" w:hAnsi="Times New Roman"/>
                <w:b/>
                <w:szCs w:val="24"/>
              </w:rPr>
            </w:pPr>
            <w:r>
              <w:rPr>
                <w:rFonts w:ascii="Times New Roman" w:hAnsi="Times New Roman"/>
                <w:b/>
                <w:szCs w:val="24"/>
              </w:rPr>
              <w:t>6</w:t>
            </w:r>
          </w:p>
        </w:tc>
        <w:tc>
          <w:tcPr>
            <w:tcW w:w="2520"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5087"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E32E76">
        <w:tc>
          <w:tcPr>
            <w:tcW w:w="810" w:type="dxa"/>
          </w:tcPr>
          <w:p w14:paraId="3490DF17" w14:textId="77777777" w:rsidR="002E7662" w:rsidRDefault="00E24E83" w:rsidP="00E32E76">
            <w:pPr>
              <w:jc w:val="both"/>
              <w:rPr>
                <w:rFonts w:ascii="Times New Roman" w:hAnsi="Times New Roman"/>
                <w:b/>
                <w:szCs w:val="24"/>
              </w:rPr>
            </w:pPr>
            <w:r>
              <w:rPr>
                <w:rFonts w:ascii="Times New Roman" w:hAnsi="Times New Roman"/>
                <w:b/>
                <w:szCs w:val="24"/>
              </w:rPr>
              <w:t>7</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20"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5087" w:type="dxa"/>
          </w:tcPr>
          <w:p w14:paraId="05EAA3BF" w14:textId="77777777" w:rsidR="002E7662" w:rsidRPr="00E32E76" w:rsidRDefault="002E7662" w:rsidP="00E32E76">
            <w:pPr>
              <w:jc w:val="both"/>
              <w:rPr>
                <w:rFonts w:ascii="Times New Roman" w:hAnsi="Times New Roman"/>
                <w:b/>
                <w:szCs w:val="24"/>
              </w:rPr>
            </w:pPr>
            <w:r w:rsidRPr="00E32E76">
              <w:rPr>
                <w:rFonts w:ascii="Times New Roman" w:hAnsi="Times New Roman"/>
              </w:rPr>
              <w:t xml:space="preserve">Warranty period for solar panel </w:t>
            </w:r>
            <w:r w:rsidR="00E24E83" w:rsidRPr="00E32E76">
              <w:rPr>
                <w:rFonts w:ascii="Times New Roman" w:hAnsi="Times New Roman"/>
              </w:rPr>
              <w:t>etc.</w:t>
            </w:r>
            <w:r w:rsidRPr="00E32E76">
              <w:rPr>
                <w:rFonts w:ascii="Times New Roman" w:hAnsi="Times New Roman"/>
              </w:rPr>
              <w:t xml:space="preserve"> will be 25 years and Defect Liability Period for electrical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E32E76">
        <w:tc>
          <w:tcPr>
            <w:tcW w:w="810" w:type="dxa"/>
          </w:tcPr>
          <w:p w14:paraId="19BC8023" w14:textId="77777777" w:rsidR="002E7662" w:rsidRPr="00E32E76" w:rsidRDefault="00E24E83" w:rsidP="00E32E76">
            <w:pPr>
              <w:jc w:val="both"/>
              <w:rPr>
                <w:rFonts w:ascii="Times New Roman" w:hAnsi="Times New Roman"/>
                <w:b/>
                <w:szCs w:val="24"/>
              </w:rPr>
            </w:pPr>
            <w:r>
              <w:rPr>
                <w:rFonts w:ascii="Times New Roman" w:hAnsi="Times New Roman"/>
                <w:b/>
                <w:szCs w:val="24"/>
              </w:rPr>
              <w:t>8</w:t>
            </w:r>
          </w:p>
        </w:tc>
        <w:tc>
          <w:tcPr>
            <w:tcW w:w="2520"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5087"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r w:rsidR="004C5716" w:rsidRPr="00E32E76" w14:paraId="2EF69067" w14:textId="77777777" w:rsidTr="00E32E76">
        <w:tc>
          <w:tcPr>
            <w:tcW w:w="810" w:type="dxa"/>
          </w:tcPr>
          <w:p w14:paraId="49E33175" w14:textId="77777777" w:rsidR="004C5716" w:rsidRPr="00E32E76" w:rsidRDefault="00E24E83" w:rsidP="00E32E76">
            <w:pPr>
              <w:jc w:val="both"/>
              <w:rPr>
                <w:rFonts w:ascii="Times New Roman" w:hAnsi="Times New Roman"/>
                <w:b/>
                <w:szCs w:val="24"/>
              </w:rPr>
            </w:pPr>
            <w:r>
              <w:rPr>
                <w:rFonts w:ascii="Times New Roman" w:hAnsi="Times New Roman"/>
                <w:b/>
                <w:szCs w:val="24"/>
              </w:rPr>
              <w:t>9</w:t>
            </w:r>
          </w:p>
        </w:tc>
        <w:tc>
          <w:tcPr>
            <w:tcW w:w="2520" w:type="dxa"/>
          </w:tcPr>
          <w:p w14:paraId="2BED2A40"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Valid Dealership/Authority Letter</w:t>
            </w:r>
          </w:p>
        </w:tc>
        <w:tc>
          <w:tcPr>
            <w:tcW w:w="5087" w:type="dxa"/>
          </w:tcPr>
          <w:p w14:paraId="447A9D6F" w14:textId="1CF7750A" w:rsidR="004C5716" w:rsidRPr="00E32E76" w:rsidRDefault="004C5716" w:rsidP="00E32E76">
            <w:pPr>
              <w:jc w:val="both"/>
              <w:rPr>
                <w:rFonts w:ascii="Times New Roman" w:hAnsi="Times New Roman"/>
                <w:szCs w:val="24"/>
              </w:rPr>
            </w:pPr>
            <w:r w:rsidRPr="00E32E76">
              <w:rPr>
                <w:rFonts w:ascii="Times New Roman" w:hAnsi="Times New Roman"/>
                <w:szCs w:val="24"/>
              </w:rPr>
              <w:t>Required for</w:t>
            </w:r>
            <w:r w:rsidR="00AB0D15">
              <w:rPr>
                <w:rFonts w:ascii="Times New Roman" w:hAnsi="Times New Roman"/>
                <w:szCs w:val="24"/>
              </w:rPr>
              <w:t xml:space="preserve"> Battery</w:t>
            </w:r>
            <w:r w:rsidRPr="00E32E76">
              <w:rPr>
                <w:rFonts w:ascii="Times New Roman" w:hAnsi="Times New Roman"/>
                <w:szCs w:val="24"/>
              </w:rPr>
              <w:t>, Inverter and Solar Panels</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rsidP="00601482">
      <w:pPr>
        <w:numPr>
          <w:ilvl w:val="1"/>
          <w:numId w:val="4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shd w:val="clear" w:color="auto" w:fill="auto"/>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shd w:val="clear" w:color="auto" w:fill="auto"/>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shd w:val="clear" w:color="auto" w:fill="auto"/>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shd w:val="clear" w:color="auto" w:fill="auto"/>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shd w:val="clear" w:color="auto" w:fill="auto"/>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shd w:val="clear" w:color="auto" w:fill="auto"/>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shd w:val="clear" w:color="auto" w:fill="auto"/>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shd w:val="clear" w:color="auto" w:fill="auto"/>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shd w:val="clear" w:color="auto" w:fill="auto"/>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shd w:val="clear" w:color="auto" w:fill="auto"/>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shd w:val="clear" w:color="auto" w:fill="auto"/>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shd w:val="clear" w:color="auto" w:fill="auto"/>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shd w:val="clear" w:color="auto" w:fill="auto"/>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shd w:val="clear" w:color="auto" w:fill="auto"/>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shd w:val="clear" w:color="auto" w:fill="auto"/>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shd w:val="clear" w:color="auto" w:fill="auto"/>
          </w:tcPr>
          <w:p w14:paraId="0A5E9FED" w14:textId="77777777" w:rsidR="0070641C" w:rsidRPr="007D3873" w:rsidRDefault="0070641C" w:rsidP="007B2954">
            <w:pPr>
              <w:jc w:val="both"/>
              <w:rPr>
                <w:rFonts w:ascii="Times New Roman" w:hAnsi="Times New Roman"/>
                <w:szCs w:val="24"/>
              </w:rPr>
            </w:pPr>
          </w:p>
        </w:tc>
        <w:tc>
          <w:tcPr>
            <w:tcW w:w="3644" w:type="dxa"/>
            <w:shd w:val="clear" w:color="auto" w:fill="auto"/>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shd w:val="clear" w:color="auto" w:fill="auto"/>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rsidP="007B1155">
      <w:pPr>
        <w:numPr>
          <w:ilvl w:val="0"/>
          <w:numId w:val="45"/>
        </w:numPr>
        <w:jc w:val="both"/>
        <w:rPr>
          <w:rFonts w:ascii="Times New Roman" w:hAnsi="Times New Roman"/>
          <w:b/>
          <w:szCs w:val="24"/>
        </w:rPr>
      </w:pPr>
      <w:r w:rsidRPr="00601482">
        <w:rPr>
          <w:rFonts w:ascii="Times New Roman" w:hAnsi="Times New Roman"/>
          <w:b/>
          <w:szCs w:val="24"/>
        </w:rPr>
        <w:t xml:space="preserve">Evaluation Marking Criteria </w:t>
      </w:r>
    </w:p>
    <w:p w14:paraId="5E9DAA7A" w14:textId="2B75ED82" w:rsidR="007B1155" w:rsidRDefault="00485A61" w:rsidP="00601482">
      <w:pPr>
        <w:ind w:left="720"/>
        <w:jc w:val="both"/>
        <w:rPr>
          <w:rFonts w:ascii="Times New Roman" w:hAnsi="Times New Roman"/>
          <w:szCs w:val="24"/>
        </w:rPr>
      </w:pPr>
      <w:r w:rsidRPr="00601482">
        <w:rPr>
          <w:rFonts w:ascii="Times New Roman" w:hAnsi="Times New Roman"/>
          <w:szCs w:val="24"/>
        </w:rPr>
        <w:t>Marks shall</w:t>
      </w:r>
      <w:r w:rsidR="007B1155" w:rsidRPr="00601482">
        <w:rPr>
          <w:rFonts w:ascii="Times New Roman" w:hAnsi="Times New Roman"/>
          <w:szCs w:val="24"/>
        </w:rPr>
        <w:t xml:space="preserve"> be </w:t>
      </w:r>
      <w:r w:rsidRPr="00601482">
        <w:rPr>
          <w:rFonts w:ascii="Times New Roman" w:hAnsi="Times New Roman"/>
          <w:szCs w:val="24"/>
        </w:rPr>
        <w:t xml:space="preserve">awarded </w:t>
      </w:r>
      <w:r w:rsidR="00807CC5" w:rsidRPr="00601482">
        <w:rPr>
          <w:rFonts w:ascii="Times New Roman" w:hAnsi="Times New Roman"/>
          <w:szCs w:val="24"/>
        </w:rPr>
        <w:t>based on</w:t>
      </w:r>
      <w:r w:rsidR="007B1155" w:rsidRPr="00601482">
        <w:rPr>
          <w:rFonts w:ascii="Times New Roman" w:hAnsi="Times New Roman"/>
          <w:szCs w:val="24"/>
        </w:rPr>
        <w:t xml:space="preserve"> </w:t>
      </w:r>
      <w:r w:rsidRPr="00601482">
        <w:rPr>
          <w:rFonts w:ascii="Times New Roman" w:hAnsi="Times New Roman"/>
          <w:szCs w:val="24"/>
        </w:rPr>
        <w:t>following qualification</w:t>
      </w:r>
      <w:r w:rsidR="007B1155" w:rsidRPr="00601482">
        <w:rPr>
          <w:rFonts w:ascii="Times New Roman" w:hAnsi="Times New Roman"/>
          <w:szCs w:val="24"/>
        </w:rPr>
        <w:t>:</w:t>
      </w:r>
      <w:r w:rsidR="00724354">
        <w:rPr>
          <w:rFonts w:ascii="Times New Roman" w:hAnsi="Times New Roman"/>
          <w:szCs w:val="24"/>
        </w:rPr>
        <w:t xml:space="preserve"> </w:t>
      </w:r>
      <w:r w:rsidR="00724354" w:rsidRPr="004145F7">
        <w:rPr>
          <w:rFonts w:cs="Arial"/>
          <w:sz w:val="22"/>
          <w:szCs w:val="22"/>
        </w:rPr>
        <w:tab/>
        <w:t xml:space="preserve">The Employer will award the Contract to the bidder whose bid has been determined to be substantially responsive to the Bidding Documents and who has offered the </w:t>
      </w:r>
      <w:r w:rsidR="00724354">
        <w:rPr>
          <w:rFonts w:cs="Arial"/>
          <w:sz w:val="22"/>
          <w:szCs w:val="22"/>
        </w:rPr>
        <w:t xml:space="preserve">most advantageous </w:t>
      </w:r>
      <w:r w:rsidR="00724354" w:rsidRPr="004145F7">
        <w:rPr>
          <w:rFonts w:cs="Arial"/>
          <w:sz w:val="22"/>
          <w:szCs w:val="22"/>
        </w:rPr>
        <w:t>evaluated Bid Price.</w:t>
      </w:r>
      <w:r w:rsidR="00724354">
        <w:rPr>
          <w:rFonts w:cs="Arial"/>
          <w:sz w:val="22"/>
          <w:szCs w:val="22"/>
        </w:rPr>
        <w:t xml:space="preserve"> For technical 70% marking and financial 30 % weightage.</w:t>
      </w:r>
    </w:p>
    <w:p w14:paraId="61A1F1A5" w14:textId="77777777" w:rsidR="00601482" w:rsidRDefault="00601482" w:rsidP="00601482">
      <w:pPr>
        <w:ind w:left="720"/>
        <w:jc w:val="both"/>
        <w:rPr>
          <w:rFonts w:ascii="Times New Roman" w:hAnsi="Times New Roman"/>
          <w:b/>
          <w:szCs w:val="24"/>
        </w:rPr>
      </w:pPr>
    </w:p>
    <w:p w14:paraId="1CC0334A" w14:textId="77777777" w:rsidR="00920C9F" w:rsidRDefault="00920C9F" w:rsidP="00601482">
      <w:pPr>
        <w:ind w:left="720"/>
        <w:jc w:val="both"/>
        <w:rPr>
          <w:rFonts w:ascii="Times New Roman" w:hAnsi="Times New Roman"/>
          <w:b/>
          <w:szCs w:val="24"/>
        </w:rPr>
      </w:pP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rsidP="00601482">
      <w:pPr>
        <w:numPr>
          <w:ilvl w:val="1"/>
          <w:numId w:val="4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 xml:space="preserve">10 </w:t>
      </w:r>
      <w:proofErr w:type="gramStart"/>
      <w:r w:rsidRPr="00E24E83">
        <w:rPr>
          <w:rFonts w:ascii="Times New Roman" w:hAnsi="Times New Roman"/>
          <w:b/>
          <w:sz w:val="32"/>
          <w:szCs w:val="24"/>
          <w:u w:val="single"/>
        </w:rPr>
        <w:t>Million</w:t>
      </w:r>
      <w:proofErr w:type="gramEnd"/>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shd w:val="clear" w:color="auto" w:fill="auto"/>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shd w:val="clear" w:color="auto" w:fill="auto"/>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shd w:val="clear" w:color="auto" w:fill="auto"/>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shd w:val="clear" w:color="auto" w:fill="auto"/>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shd w:val="clear" w:color="auto" w:fill="auto"/>
          </w:tcPr>
          <w:p w14:paraId="7C791D9E" w14:textId="77777777"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general w</w:t>
            </w:r>
            <w:r w:rsidR="00417581" w:rsidRPr="007D3873">
              <w:rPr>
                <w:rFonts w:ascii="Times New Roman" w:hAnsi="Times New Roman"/>
                <w:szCs w:val="24"/>
              </w:rPr>
              <w:t>ater supply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shd w:val="clear" w:color="auto" w:fill="auto"/>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shd w:val="clear" w:color="auto" w:fill="auto"/>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shd w:val="clear" w:color="auto" w:fill="auto"/>
          </w:tcPr>
          <w:p w14:paraId="0E5D7E33" w14:textId="1A3398F0"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w:t>
            </w:r>
            <w:r w:rsidR="00AB0D15">
              <w:rPr>
                <w:rFonts w:ascii="Times New Roman" w:hAnsi="Times New Roman"/>
                <w:szCs w:val="24"/>
              </w:rPr>
              <w:t>ization</w:t>
            </w:r>
            <w:r w:rsidR="00417581" w:rsidRPr="007D3873">
              <w:rPr>
                <w:rFonts w:ascii="Times New Roman" w:hAnsi="Times New Roman"/>
                <w:szCs w:val="24"/>
              </w:rPr>
              <w:t xml:space="preserve"> </w:t>
            </w:r>
            <w:r w:rsidR="00E24E83">
              <w:rPr>
                <w:rFonts w:ascii="Times New Roman" w:hAnsi="Times New Roman"/>
                <w:szCs w:val="24"/>
              </w:rPr>
              <w:t>specific</w:t>
            </w:r>
            <w:r w:rsidR="00417581" w:rsidRPr="007D3873">
              <w:rPr>
                <w:rFonts w:ascii="Times New Roman" w:hAnsi="Times New Roman"/>
                <w:szCs w:val="24"/>
              </w:rPr>
              <w:t>)</w:t>
            </w:r>
            <w:r w:rsidRPr="007D3873">
              <w:rPr>
                <w:rFonts w:ascii="Times New Roman" w:hAnsi="Times New Roman"/>
                <w:szCs w:val="24"/>
              </w:rPr>
              <w:t xml:space="preserve"> completed over </w:t>
            </w:r>
            <w:proofErr w:type="gramStart"/>
            <w:r w:rsidRPr="007D3873">
              <w:rPr>
                <w:rFonts w:ascii="Times New Roman" w:hAnsi="Times New Roman"/>
                <w:szCs w:val="24"/>
              </w:rPr>
              <w:t>last</w:t>
            </w:r>
            <w:proofErr w:type="gramEnd"/>
            <w:r w:rsidRPr="007D3873">
              <w:rPr>
                <w:rFonts w:ascii="Times New Roman" w:hAnsi="Times New Roman"/>
                <w:szCs w:val="24"/>
              </w:rPr>
              <w:t xml:space="preserve"> 5 years</w:t>
            </w:r>
            <w:r w:rsidR="00BB37FD">
              <w:rPr>
                <w:rFonts w:ascii="Times New Roman" w:hAnsi="Times New Roman"/>
                <w:szCs w:val="24"/>
              </w:rPr>
              <w:t xml:space="preserve"> </w:t>
            </w:r>
            <w:r w:rsidR="00BB37FD" w:rsidRPr="00E24E83">
              <w:rPr>
                <w:rFonts w:ascii="Times New Roman" w:hAnsi="Times New Roman"/>
                <w:b/>
                <w:szCs w:val="24"/>
              </w:rPr>
              <w:t>3</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FA3CBF">
              <w:rPr>
                <w:rFonts w:ascii="Times New Roman" w:hAnsi="Times New Roman"/>
                <w:szCs w:val="24"/>
              </w:rPr>
              <w:t>4</w:t>
            </w:r>
          </w:p>
        </w:tc>
        <w:tc>
          <w:tcPr>
            <w:tcW w:w="2291" w:type="dxa"/>
            <w:shd w:val="clear" w:color="auto" w:fill="auto"/>
          </w:tcPr>
          <w:p w14:paraId="33BF2413" w14:textId="4FD02AFA" w:rsidR="007B1155" w:rsidRPr="007D3873" w:rsidRDefault="00AB0D15" w:rsidP="007B2954">
            <w:pPr>
              <w:jc w:val="center"/>
              <w:rPr>
                <w:rFonts w:ascii="Times New Roman" w:hAnsi="Times New Roman"/>
                <w:szCs w:val="24"/>
              </w:rPr>
            </w:pPr>
            <w:r>
              <w:rPr>
                <w:rFonts w:ascii="Times New Roman" w:hAnsi="Times New Roman"/>
                <w:szCs w:val="24"/>
              </w:rPr>
              <w:t>12</w:t>
            </w:r>
          </w:p>
        </w:tc>
      </w:tr>
      <w:tr w:rsidR="00463F47" w:rsidRPr="007D3873" w14:paraId="2D5CA35B" w14:textId="77777777" w:rsidTr="003E0F72">
        <w:trPr>
          <w:trHeight w:val="539"/>
        </w:trPr>
        <w:tc>
          <w:tcPr>
            <w:tcW w:w="819" w:type="dxa"/>
            <w:shd w:val="clear" w:color="auto" w:fill="auto"/>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shd w:val="clear" w:color="auto" w:fill="auto"/>
          </w:tcPr>
          <w:p w14:paraId="7A51FA0A" w14:textId="2D1FDD0A"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w:t>
            </w:r>
            <w:r w:rsidR="00AB0D15">
              <w:rPr>
                <w:rFonts w:ascii="Times New Roman" w:hAnsi="Times New Roman"/>
                <w:szCs w:val="24"/>
              </w:rPr>
              <w:t>ization of Building of 15 kW or above</w:t>
            </w:r>
            <w:r w:rsidR="00417581" w:rsidRPr="007D3873">
              <w:rPr>
                <w:rFonts w:ascii="Times New Roman" w:hAnsi="Times New Roman"/>
                <w:szCs w:val="24"/>
              </w:rPr>
              <w:t>)</w:t>
            </w:r>
            <w:r w:rsidRPr="007D3873">
              <w:rPr>
                <w:rFonts w:ascii="Times New Roman" w:hAnsi="Times New Roman"/>
                <w:szCs w:val="24"/>
              </w:rPr>
              <w:t xml:space="preserve"> in hand </w:t>
            </w:r>
            <w:r w:rsidR="00BB37FD" w:rsidRPr="00E24E83">
              <w:rPr>
                <w:rFonts w:ascii="Times New Roman" w:hAnsi="Times New Roman"/>
                <w:b/>
                <w:szCs w:val="24"/>
              </w:rPr>
              <w:t>1</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Maximum 5</w:t>
            </w:r>
          </w:p>
        </w:tc>
        <w:tc>
          <w:tcPr>
            <w:tcW w:w="2291" w:type="dxa"/>
            <w:shd w:val="clear" w:color="auto" w:fill="auto"/>
          </w:tcPr>
          <w:p w14:paraId="35F25967" w14:textId="77777777" w:rsidR="007B1155" w:rsidRPr="007D3873" w:rsidRDefault="00BB37FD" w:rsidP="007B2954">
            <w:pPr>
              <w:jc w:val="center"/>
              <w:rPr>
                <w:rFonts w:ascii="Times New Roman" w:hAnsi="Times New Roman"/>
                <w:szCs w:val="24"/>
              </w:rPr>
            </w:pPr>
            <w:r>
              <w:rPr>
                <w:rFonts w:ascii="Times New Roman" w:hAnsi="Times New Roman"/>
                <w:szCs w:val="24"/>
              </w:rPr>
              <w:t>5</w:t>
            </w:r>
          </w:p>
        </w:tc>
      </w:tr>
      <w:tr w:rsidR="00463F47" w:rsidRPr="007D3873" w14:paraId="489745AC" w14:textId="77777777" w:rsidTr="003E0F72">
        <w:trPr>
          <w:trHeight w:val="554"/>
        </w:trPr>
        <w:tc>
          <w:tcPr>
            <w:tcW w:w="819" w:type="dxa"/>
            <w:shd w:val="clear" w:color="auto" w:fill="auto"/>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shd w:val="clear" w:color="auto" w:fill="auto"/>
          </w:tcPr>
          <w:p w14:paraId="7C55A942" w14:textId="7259B832"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AB0D15">
              <w:rPr>
                <w:rFonts w:ascii="Times New Roman" w:hAnsi="Times New Roman"/>
                <w:szCs w:val="24"/>
              </w:rPr>
              <w:t>Skardu</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shd w:val="clear" w:color="auto" w:fill="auto"/>
          </w:tcPr>
          <w:p w14:paraId="7D4B30AD" w14:textId="22C75DCE" w:rsidR="007B1155" w:rsidRPr="007D3873" w:rsidRDefault="00AB0D15" w:rsidP="007B2954">
            <w:pPr>
              <w:jc w:val="center"/>
              <w:rPr>
                <w:rFonts w:ascii="Times New Roman" w:hAnsi="Times New Roman"/>
                <w:szCs w:val="24"/>
              </w:rPr>
            </w:pPr>
            <w:r>
              <w:rPr>
                <w:rFonts w:ascii="Times New Roman" w:hAnsi="Times New Roman"/>
                <w:szCs w:val="24"/>
              </w:rPr>
              <w:t>10</w:t>
            </w:r>
          </w:p>
        </w:tc>
      </w:tr>
      <w:tr w:rsidR="00FA3CBF" w:rsidRPr="007D3873" w14:paraId="19C31622" w14:textId="77777777" w:rsidTr="003E0F72">
        <w:trPr>
          <w:trHeight w:val="539"/>
        </w:trPr>
        <w:tc>
          <w:tcPr>
            <w:tcW w:w="819" w:type="dxa"/>
            <w:shd w:val="clear" w:color="auto" w:fill="auto"/>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shd w:val="clear" w:color="auto" w:fill="auto"/>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shd w:val="clear" w:color="auto" w:fill="auto"/>
          </w:tcPr>
          <w:p w14:paraId="38CFDFA2" w14:textId="77777777" w:rsidR="00FA3CBF" w:rsidRPr="007D3873" w:rsidRDefault="00FA3CBF"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shd w:val="clear" w:color="auto" w:fill="auto"/>
          </w:tcPr>
          <w:p w14:paraId="6C34C661" w14:textId="77777777" w:rsidR="007B1155" w:rsidRPr="007D3873" w:rsidRDefault="007B1155" w:rsidP="007B2954">
            <w:pPr>
              <w:jc w:val="center"/>
              <w:rPr>
                <w:rFonts w:ascii="Times New Roman" w:hAnsi="Times New Roman"/>
                <w:szCs w:val="24"/>
              </w:rPr>
            </w:pPr>
          </w:p>
        </w:tc>
        <w:tc>
          <w:tcPr>
            <w:tcW w:w="5397" w:type="dxa"/>
            <w:shd w:val="clear" w:color="auto" w:fill="auto"/>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shd w:val="clear" w:color="auto" w:fill="auto"/>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083AADCE" w14:textId="77777777" w:rsidR="00463F47" w:rsidRDefault="00463F47" w:rsidP="00463F47">
      <w:pPr>
        <w:rPr>
          <w:rFonts w:ascii="Times New Roman" w:hAnsi="Times New Roman"/>
          <w:szCs w:val="24"/>
        </w:rPr>
      </w:pPr>
    </w:p>
    <w:p w14:paraId="4E2A7893" w14:textId="77777777" w:rsidR="00665D4B" w:rsidRDefault="00665D4B" w:rsidP="00463F47">
      <w:pPr>
        <w:rPr>
          <w:rFonts w:ascii="Times New Roman" w:hAnsi="Times New Roman"/>
          <w:szCs w:val="24"/>
        </w:rPr>
      </w:pPr>
    </w:p>
    <w:p w14:paraId="4E6076D8" w14:textId="77777777" w:rsidR="00665D4B" w:rsidRDefault="00665D4B" w:rsidP="00463F47">
      <w:pPr>
        <w:rPr>
          <w:rFonts w:ascii="Times New Roman" w:hAnsi="Times New Roman"/>
          <w:szCs w:val="24"/>
        </w:rPr>
      </w:pPr>
    </w:p>
    <w:p w14:paraId="65BC1555" w14:textId="77777777" w:rsidR="00920C9F" w:rsidRDefault="00920C9F" w:rsidP="00463F47">
      <w:pPr>
        <w:rPr>
          <w:rFonts w:ascii="Times New Roman" w:hAnsi="Times New Roman"/>
          <w:szCs w:val="24"/>
        </w:rPr>
      </w:pPr>
    </w:p>
    <w:p w14:paraId="7B8B480D" w14:textId="77777777" w:rsidR="00920C9F" w:rsidRDefault="00920C9F" w:rsidP="00463F47">
      <w:pPr>
        <w:rPr>
          <w:rFonts w:ascii="Times New Roman" w:hAnsi="Times New Roman"/>
          <w:szCs w:val="24"/>
        </w:rPr>
      </w:pPr>
    </w:p>
    <w:p w14:paraId="29580353" w14:textId="77777777" w:rsidR="00920C9F" w:rsidRDefault="00920C9F" w:rsidP="00463F47">
      <w:pPr>
        <w:rPr>
          <w:rFonts w:ascii="Times New Roman" w:hAnsi="Times New Roman"/>
          <w:szCs w:val="24"/>
        </w:rPr>
      </w:pPr>
    </w:p>
    <w:p w14:paraId="30845082" w14:textId="77777777" w:rsidR="00920C9F" w:rsidRDefault="00920C9F" w:rsidP="00463F47">
      <w:pPr>
        <w:rPr>
          <w:rFonts w:ascii="Times New Roman" w:hAnsi="Times New Roman"/>
          <w:szCs w:val="24"/>
        </w:rPr>
      </w:pPr>
    </w:p>
    <w:p w14:paraId="5F115E65" w14:textId="77777777" w:rsidR="00920C9F" w:rsidRDefault="00920C9F" w:rsidP="00463F47">
      <w:pPr>
        <w:rPr>
          <w:rFonts w:ascii="Times New Roman" w:hAnsi="Times New Roman"/>
          <w:szCs w:val="24"/>
        </w:rPr>
      </w:pPr>
    </w:p>
    <w:p w14:paraId="385F3A5C" w14:textId="77777777" w:rsidR="00920C9F" w:rsidRDefault="00920C9F" w:rsidP="00463F47">
      <w:pPr>
        <w:rPr>
          <w:rFonts w:ascii="Times New Roman" w:hAnsi="Times New Roman"/>
          <w:szCs w:val="24"/>
        </w:rPr>
      </w:pPr>
    </w:p>
    <w:p w14:paraId="384EA3F4" w14:textId="77777777" w:rsidR="00920C9F" w:rsidRDefault="00920C9F" w:rsidP="00463F47">
      <w:pPr>
        <w:rPr>
          <w:rFonts w:ascii="Times New Roman" w:hAnsi="Times New Roman"/>
          <w:szCs w:val="24"/>
        </w:rPr>
      </w:pPr>
    </w:p>
    <w:p w14:paraId="3BF49AE3" w14:textId="77777777" w:rsidR="00920C9F" w:rsidRDefault="00920C9F" w:rsidP="00463F47">
      <w:pPr>
        <w:rPr>
          <w:rFonts w:ascii="Times New Roman" w:hAnsi="Times New Roman"/>
          <w:szCs w:val="24"/>
        </w:rPr>
      </w:pPr>
    </w:p>
    <w:p w14:paraId="31E6C8BD" w14:textId="77777777" w:rsidR="00920C9F" w:rsidRDefault="00920C9F" w:rsidP="00463F47">
      <w:pPr>
        <w:rPr>
          <w:rFonts w:ascii="Times New Roman" w:hAnsi="Times New Roman"/>
          <w:szCs w:val="24"/>
        </w:rPr>
      </w:pPr>
    </w:p>
    <w:p w14:paraId="7DAFBF11" w14:textId="77777777" w:rsidR="00920C9F" w:rsidRDefault="00920C9F" w:rsidP="00463F47">
      <w:pPr>
        <w:rPr>
          <w:rFonts w:ascii="Times New Roman" w:hAnsi="Times New Roman"/>
          <w:szCs w:val="24"/>
        </w:rPr>
      </w:pPr>
    </w:p>
    <w:p w14:paraId="5A41E928" w14:textId="77777777" w:rsidR="00920C9F" w:rsidRDefault="00920C9F" w:rsidP="00463F47">
      <w:pPr>
        <w:rPr>
          <w:rFonts w:ascii="Times New Roman" w:hAnsi="Times New Roman"/>
          <w:szCs w:val="24"/>
        </w:rPr>
      </w:pPr>
    </w:p>
    <w:p w14:paraId="2D9A98A5" w14:textId="77777777" w:rsidR="00920C9F" w:rsidRDefault="00920C9F" w:rsidP="00463F47">
      <w:pPr>
        <w:rPr>
          <w:rFonts w:ascii="Times New Roman" w:hAnsi="Times New Roman"/>
          <w:szCs w:val="24"/>
        </w:rPr>
      </w:pPr>
    </w:p>
    <w:p w14:paraId="1EDEC81C" w14:textId="77777777" w:rsidR="00920C9F" w:rsidRDefault="00920C9F" w:rsidP="00463F47">
      <w:pPr>
        <w:rPr>
          <w:rFonts w:ascii="Times New Roman" w:hAnsi="Times New Roman"/>
          <w:szCs w:val="24"/>
        </w:rPr>
      </w:pPr>
    </w:p>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shd w:val="clear" w:color="auto" w:fill="auto"/>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shd w:val="clear" w:color="auto" w:fill="auto"/>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shd w:val="clear" w:color="auto" w:fill="auto"/>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shd w:val="clear" w:color="auto" w:fill="auto"/>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shd w:val="clear" w:color="auto" w:fill="auto"/>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shd w:val="clear" w:color="auto" w:fill="auto"/>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shd w:val="clear" w:color="auto" w:fill="auto"/>
          </w:tcPr>
          <w:p w14:paraId="48DEF475"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2C550C44"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Electrical Engineer, </w:t>
            </w:r>
            <w:r w:rsidRPr="007D3873">
              <w:rPr>
                <w:rFonts w:ascii="Times New Roman" w:hAnsi="Times New Roman"/>
                <w:b/>
                <w:szCs w:val="24"/>
              </w:rPr>
              <w:t>(3 Marks for Each) Maximum Required: 2</w:t>
            </w:r>
            <w:r w:rsidRPr="007D3873">
              <w:rPr>
                <w:rFonts w:ascii="Times New Roman" w:hAnsi="Times New Roman"/>
                <w:szCs w:val="24"/>
              </w:rPr>
              <w:t xml:space="preserve"> </w:t>
            </w:r>
          </w:p>
        </w:tc>
        <w:tc>
          <w:tcPr>
            <w:tcW w:w="2117" w:type="dxa"/>
            <w:shd w:val="clear" w:color="auto" w:fill="auto"/>
          </w:tcPr>
          <w:p w14:paraId="55C4456C" w14:textId="6DA45BA3" w:rsidR="00601482" w:rsidRPr="007D3873" w:rsidRDefault="00817066" w:rsidP="00FA6481">
            <w:pPr>
              <w:jc w:val="center"/>
              <w:rPr>
                <w:rFonts w:ascii="Times New Roman" w:hAnsi="Times New Roman"/>
                <w:szCs w:val="24"/>
              </w:rPr>
            </w:pPr>
            <w:r>
              <w:rPr>
                <w:rFonts w:ascii="Times New Roman" w:hAnsi="Times New Roman"/>
                <w:szCs w:val="24"/>
              </w:rPr>
              <w:t>6</w:t>
            </w:r>
          </w:p>
        </w:tc>
      </w:tr>
      <w:tr w:rsidR="00601482" w:rsidRPr="007D3873" w14:paraId="7C6D32C8" w14:textId="77777777" w:rsidTr="00FA6481">
        <w:trPr>
          <w:trHeight w:val="499"/>
        </w:trPr>
        <w:tc>
          <w:tcPr>
            <w:tcW w:w="810" w:type="dxa"/>
            <w:shd w:val="clear" w:color="auto" w:fill="auto"/>
          </w:tcPr>
          <w:p w14:paraId="7FDFDB55" w14:textId="77777777" w:rsidR="00601482" w:rsidRPr="007D3873" w:rsidRDefault="00601482" w:rsidP="00FA6481">
            <w:pPr>
              <w:rPr>
                <w:rFonts w:ascii="Times New Roman" w:hAnsi="Times New Roman"/>
                <w:szCs w:val="24"/>
              </w:rPr>
            </w:pPr>
          </w:p>
        </w:tc>
        <w:tc>
          <w:tcPr>
            <w:tcW w:w="5490" w:type="dxa"/>
            <w:shd w:val="clear" w:color="auto" w:fill="auto"/>
          </w:tcPr>
          <w:p w14:paraId="49EE5AB1"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shd w:val="clear" w:color="auto" w:fill="auto"/>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shd w:val="clear" w:color="auto" w:fill="auto"/>
          </w:tcPr>
          <w:p w14:paraId="04420B56"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4B98C46"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Mechanical Engineer </w:t>
            </w:r>
            <w:r w:rsidRPr="007D3873">
              <w:rPr>
                <w:rFonts w:ascii="Times New Roman" w:hAnsi="Times New Roman"/>
                <w:b/>
                <w:szCs w:val="24"/>
              </w:rPr>
              <w:t>(3 Marks for Each) Maximum Required: 1</w:t>
            </w:r>
          </w:p>
        </w:tc>
        <w:tc>
          <w:tcPr>
            <w:tcW w:w="2117" w:type="dxa"/>
            <w:shd w:val="clear" w:color="auto" w:fill="auto"/>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shd w:val="clear" w:color="auto" w:fill="auto"/>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shd w:val="clear" w:color="auto" w:fill="auto"/>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shd w:val="clear" w:color="auto" w:fill="auto"/>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shd w:val="clear" w:color="auto" w:fill="auto"/>
          </w:tcPr>
          <w:p w14:paraId="5CDF39DE"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ABBD2D0" w14:textId="6C2A9A26" w:rsidR="00601482" w:rsidRPr="007D3873" w:rsidRDefault="00601482" w:rsidP="00FA6481">
            <w:pPr>
              <w:numPr>
                <w:ilvl w:val="0"/>
                <w:numId w:val="4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817066">
              <w:rPr>
                <w:rFonts w:ascii="Times New Roman" w:hAnsi="Times New Roman"/>
                <w:b/>
                <w:szCs w:val="24"/>
              </w:rPr>
              <w:t>1</w:t>
            </w:r>
            <w:r w:rsidRPr="007D3873">
              <w:rPr>
                <w:rFonts w:ascii="Times New Roman" w:hAnsi="Times New Roman"/>
                <w:b/>
                <w:szCs w:val="24"/>
              </w:rPr>
              <w:t xml:space="preserve"> mark for each)</w:t>
            </w:r>
          </w:p>
        </w:tc>
        <w:tc>
          <w:tcPr>
            <w:tcW w:w="2117" w:type="dxa"/>
            <w:shd w:val="clear" w:color="auto" w:fill="auto"/>
          </w:tcPr>
          <w:p w14:paraId="12936C41" w14:textId="57E74900" w:rsidR="00601482" w:rsidRPr="007D3873" w:rsidRDefault="00817066" w:rsidP="00FA6481">
            <w:pPr>
              <w:jc w:val="center"/>
              <w:rPr>
                <w:rFonts w:ascii="Times New Roman" w:hAnsi="Times New Roman"/>
                <w:szCs w:val="24"/>
              </w:rPr>
            </w:pPr>
            <w:r>
              <w:rPr>
                <w:rFonts w:ascii="Times New Roman" w:hAnsi="Times New Roman"/>
                <w:szCs w:val="24"/>
              </w:rPr>
              <w:t>3</w:t>
            </w:r>
          </w:p>
        </w:tc>
      </w:tr>
      <w:tr w:rsidR="00601482" w:rsidRPr="007D3873" w14:paraId="4FCE77DA" w14:textId="77777777" w:rsidTr="00FA6481">
        <w:tc>
          <w:tcPr>
            <w:tcW w:w="6300" w:type="dxa"/>
            <w:gridSpan w:val="2"/>
            <w:shd w:val="clear" w:color="auto" w:fill="auto"/>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shd w:val="clear" w:color="auto" w:fill="auto"/>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52194B8F" w:rsidR="00284DBD" w:rsidRPr="00724354" w:rsidRDefault="00AA7E3F" w:rsidP="00724354">
      <w:pPr>
        <w:pStyle w:val="ListParagraph"/>
        <w:numPr>
          <w:ilvl w:val="1"/>
          <w:numId w:val="45"/>
        </w:numPr>
        <w:rPr>
          <w:rFonts w:ascii="Times New Roman" w:hAnsi="Times New Roman"/>
          <w:b/>
        </w:rPr>
      </w:pPr>
      <w:r w:rsidRPr="00724354">
        <w:rPr>
          <w:rFonts w:ascii="Times New Roman" w:hAnsi="Times New Roman"/>
          <w:b/>
        </w:rPr>
        <w:t>Equipment Capabilities</w:t>
      </w:r>
      <w:r w:rsidR="00A3561F" w:rsidRPr="00724354">
        <w:rPr>
          <w:rFonts w:ascii="Times New Roman" w:hAnsi="Times New Roman"/>
          <w:b/>
        </w:rPr>
        <w:t xml:space="preserve"> </w:t>
      </w:r>
    </w:p>
    <w:p w14:paraId="6E65CA93" w14:textId="32F54F67" w:rsidR="00724354" w:rsidRPr="00724354" w:rsidRDefault="00724354" w:rsidP="00724354">
      <w:pPr>
        <w:pStyle w:val="ListParagraph"/>
        <w:rPr>
          <w:rFonts w:ascii="Times New Roman" w:hAnsi="Times New Roman"/>
          <w:b/>
        </w:rPr>
      </w:pPr>
      <w:r>
        <w:rPr>
          <w:rFonts w:ascii="Times New Roman" w:hAnsi="Times New Roman"/>
          <w:b/>
        </w:rPr>
        <w:t xml:space="preserve">Kindly share the pictures and if shortlisted the Engineer will verify </w:t>
      </w:r>
      <w:proofErr w:type="gramStart"/>
      <w:r>
        <w:rPr>
          <w:rFonts w:ascii="Times New Roman" w:hAnsi="Times New Roman"/>
          <w:b/>
        </w:rPr>
        <w:t>these equipment</w:t>
      </w:r>
      <w:proofErr w:type="gramEnd"/>
      <w:r>
        <w:rPr>
          <w:rFonts w:ascii="Times New Roman" w:hAnsi="Times New Roman"/>
          <w:b/>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FA6481">
        <w:tc>
          <w:tcPr>
            <w:tcW w:w="810" w:type="dxa"/>
            <w:shd w:val="clear" w:color="auto" w:fill="auto"/>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294" w:type="dxa"/>
            <w:shd w:val="clear" w:color="auto" w:fill="auto"/>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313" w:type="dxa"/>
            <w:shd w:val="clear" w:color="auto" w:fill="auto"/>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AA7E3F" w:rsidRPr="007D3873" w14:paraId="04E7CC5C" w14:textId="77777777" w:rsidTr="00FA6481">
        <w:tc>
          <w:tcPr>
            <w:tcW w:w="810" w:type="dxa"/>
            <w:shd w:val="clear" w:color="auto" w:fill="auto"/>
          </w:tcPr>
          <w:p w14:paraId="19F0D03B" w14:textId="77777777" w:rsidR="00AA7E3F" w:rsidRPr="007D3873" w:rsidRDefault="00991667" w:rsidP="00AA7E3F">
            <w:pPr>
              <w:rPr>
                <w:rFonts w:ascii="Times New Roman" w:hAnsi="Times New Roman"/>
                <w:szCs w:val="24"/>
              </w:rPr>
            </w:pPr>
            <w:r w:rsidRPr="007D3873">
              <w:rPr>
                <w:rFonts w:ascii="Times New Roman" w:hAnsi="Times New Roman"/>
                <w:szCs w:val="24"/>
              </w:rPr>
              <w:t>1</w:t>
            </w:r>
          </w:p>
        </w:tc>
        <w:tc>
          <w:tcPr>
            <w:tcW w:w="5294" w:type="dxa"/>
            <w:shd w:val="clear" w:color="auto" w:fill="auto"/>
          </w:tcPr>
          <w:p w14:paraId="46712D0B" w14:textId="77777777" w:rsidR="00AA7E3F" w:rsidRPr="007D3873" w:rsidRDefault="00AE3250" w:rsidP="00AA7E3F">
            <w:pPr>
              <w:rPr>
                <w:rFonts w:ascii="Times New Roman" w:hAnsi="Times New Roman"/>
                <w:szCs w:val="24"/>
              </w:rPr>
            </w:pPr>
            <w:r w:rsidRPr="007D3873">
              <w:rPr>
                <w:rFonts w:ascii="Times New Roman" w:hAnsi="Times New Roman"/>
                <w:szCs w:val="24"/>
              </w:rPr>
              <w:t xml:space="preserve">PV Analyzer Kit </w:t>
            </w:r>
          </w:p>
        </w:tc>
        <w:tc>
          <w:tcPr>
            <w:tcW w:w="2313" w:type="dxa"/>
            <w:shd w:val="clear" w:color="auto" w:fill="auto"/>
          </w:tcPr>
          <w:p w14:paraId="7ED9CF04" w14:textId="77777777" w:rsidR="00601482" w:rsidRPr="007D3873" w:rsidRDefault="00601482" w:rsidP="00601482">
            <w:pPr>
              <w:jc w:val="center"/>
              <w:rPr>
                <w:rFonts w:ascii="Times New Roman" w:hAnsi="Times New Roman"/>
                <w:szCs w:val="24"/>
              </w:rPr>
            </w:pPr>
            <w:r>
              <w:rPr>
                <w:rFonts w:ascii="Times New Roman" w:hAnsi="Times New Roman"/>
                <w:szCs w:val="24"/>
              </w:rPr>
              <w:t>2</w:t>
            </w:r>
          </w:p>
        </w:tc>
      </w:tr>
      <w:tr w:rsidR="00AA7E3F" w:rsidRPr="007D3873" w14:paraId="76B2EE94" w14:textId="77777777" w:rsidTr="00FA6481">
        <w:tc>
          <w:tcPr>
            <w:tcW w:w="810" w:type="dxa"/>
            <w:shd w:val="clear" w:color="auto" w:fill="auto"/>
          </w:tcPr>
          <w:p w14:paraId="4B979B4C" w14:textId="77777777" w:rsidR="00AA7E3F" w:rsidRPr="007D3873" w:rsidRDefault="00991667" w:rsidP="00AA7E3F">
            <w:pPr>
              <w:rPr>
                <w:rFonts w:ascii="Times New Roman" w:hAnsi="Times New Roman"/>
                <w:szCs w:val="24"/>
              </w:rPr>
            </w:pPr>
            <w:r w:rsidRPr="007D3873">
              <w:rPr>
                <w:rFonts w:ascii="Times New Roman" w:hAnsi="Times New Roman"/>
                <w:szCs w:val="24"/>
              </w:rPr>
              <w:t>2</w:t>
            </w:r>
          </w:p>
        </w:tc>
        <w:tc>
          <w:tcPr>
            <w:tcW w:w="5294" w:type="dxa"/>
            <w:shd w:val="clear" w:color="auto" w:fill="auto"/>
          </w:tcPr>
          <w:p w14:paraId="122D7D17" w14:textId="6E46F42E" w:rsidR="00AA7E3F" w:rsidRPr="00817066" w:rsidRDefault="00817066" w:rsidP="00AA7E3F">
            <w:pPr>
              <w:rPr>
                <w:rFonts w:ascii="Times New Roman" w:hAnsi="Times New Roman"/>
                <w:szCs w:val="24"/>
                <w:lang w:val="de-DE"/>
              </w:rPr>
            </w:pPr>
            <w:r w:rsidRPr="00817066">
              <w:rPr>
                <w:rFonts w:ascii="Times New Roman" w:hAnsi="Times New Roman"/>
                <w:szCs w:val="24"/>
                <w:lang w:val="de-DE"/>
              </w:rPr>
              <w:t xml:space="preserve">Digital </w:t>
            </w:r>
            <w:r w:rsidR="00AE3250" w:rsidRPr="00817066">
              <w:rPr>
                <w:rFonts w:ascii="Times New Roman" w:hAnsi="Times New Roman"/>
                <w:szCs w:val="24"/>
                <w:lang w:val="de-DE"/>
              </w:rPr>
              <w:t>Meter</w:t>
            </w:r>
            <w:r w:rsidRPr="00817066">
              <w:rPr>
                <w:rFonts w:ascii="Times New Roman" w:hAnsi="Times New Roman"/>
                <w:szCs w:val="24"/>
                <w:lang w:val="de-DE"/>
              </w:rPr>
              <w:t xml:space="preserve"> (volt,A,HZ)</w:t>
            </w:r>
          </w:p>
        </w:tc>
        <w:tc>
          <w:tcPr>
            <w:tcW w:w="2313" w:type="dxa"/>
            <w:shd w:val="clear" w:color="auto" w:fill="auto"/>
          </w:tcPr>
          <w:p w14:paraId="7624A3F5" w14:textId="77777777" w:rsidR="00AA7E3F" w:rsidRPr="007D3873" w:rsidRDefault="00AE3250" w:rsidP="001C04DF">
            <w:pPr>
              <w:jc w:val="center"/>
              <w:rPr>
                <w:rFonts w:ascii="Times New Roman" w:hAnsi="Times New Roman"/>
                <w:szCs w:val="24"/>
              </w:rPr>
            </w:pPr>
            <w:r w:rsidRPr="007D3873">
              <w:rPr>
                <w:rFonts w:ascii="Times New Roman" w:hAnsi="Times New Roman"/>
                <w:szCs w:val="24"/>
              </w:rPr>
              <w:t>2</w:t>
            </w:r>
          </w:p>
        </w:tc>
      </w:tr>
      <w:tr w:rsidR="00AA7E3F" w:rsidRPr="007D3873" w14:paraId="6ECAB9B3" w14:textId="77777777" w:rsidTr="00FA6481">
        <w:tc>
          <w:tcPr>
            <w:tcW w:w="810" w:type="dxa"/>
            <w:shd w:val="clear" w:color="auto" w:fill="auto"/>
          </w:tcPr>
          <w:p w14:paraId="49779847" w14:textId="77777777" w:rsidR="00AA7E3F" w:rsidRPr="007D3873" w:rsidRDefault="00991667" w:rsidP="00AA7E3F">
            <w:pPr>
              <w:rPr>
                <w:rFonts w:ascii="Times New Roman" w:hAnsi="Times New Roman"/>
                <w:szCs w:val="24"/>
              </w:rPr>
            </w:pPr>
            <w:r w:rsidRPr="007D3873">
              <w:rPr>
                <w:rFonts w:ascii="Times New Roman" w:hAnsi="Times New Roman"/>
                <w:szCs w:val="24"/>
              </w:rPr>
              <w:t>3</w:t>
            </w:r>
          </w:p>
        </w:tc>
        <w:tc>
          <w:tcPr>
            <w:tcW w:w="5294" w:type="dxa"/>
            <w:shd w:val="clear" w:color="auto" w:fill="auto"/>
          </w:tcPr>
          <w:p w14:paraId="0C19C705" w14:textId="77777777" w:rsidR="00AA7E3F" w:rsidRPr="007D3873" w:rsidRDefault="00AE3250" w:rsidP="00AA7E3F">
            <w:pPr>
              <w:rPr>
                <w:rFonts w:ascii="Times New Roman" w:hAnsi="Times New Roman"/>
                <w:szCs w:val="24"/>
              </w:rPr>
            </w:pPr>
            <w:r w:rsidRPr="007D3873">
              <w:rPr>
                <w:rFonts w:ascii="Times New Roman" w:hAnsi="Times New Roman"/>
                <w:szCs w:val="24"/>
              </w:rPr>
              <w:t>Irradiance Meter</w:t>
            </w:r>
          </w:p>
        </w:tc>
        <w:tc>
          <w:tcPr>
            <w:tcW w:w="2313" w:type="dxa"/>
            <w:shd w:val="clear" w:color="auto" w:fill="auto"/>
          </w:tcPr>
          <w:p w14:paraId="53F4BB85"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AA7E3F" w:rsidRPr="007D3873" w14:paraId="3DE468C5" w14:textId="77777777" w:rsidTr="00FA6481">
        <w:tc>
          <w:tcPr>
            <w:tcW w:w="810" w:type="dxa"/>
            <w:shd w:val="clear" w:color="auto" w:fill="auto"/>
          </w:tcPr>
          <w:p w14:paraId="724306CE" w14:textId="77777777" w:rsidR="00AA7E3F" w:rsidRPr="007D3873" w:rsidRDefault="00991667" w:rsidP="00AA7E3F">
            <w:pPr>
              <w:rPr>
                <w:rFonts w:ascii="Times New Roman" w:hAnsi="Times New Roman"/>
                <w:szCs w:val="24"/>
              </w:rPr>
            </w:pPr>
            <w:r w:rsidRPr="007D3873">
              <w:rPr>
                <w:rFonts w:ascii="Times New Roman" w:hAnsi="Times New Roman"/>
                <w:szCs w:val="24"/>
              </w:rPr>
              <w:t>5</w:t>
            </w:r>
          </w:p>
        </w:tc>
        <w:tc>
          <w:tcPr>
            <w:tcW w:w="5294" w:type="dxa"/>
            <w:shd w:val="clear" w:color="auto" w:fill="auto"/>
          </w:tcPr>
          <w:p w14:paraId="1068F391" w14:textId="705AB404" w:rsidR="00AA7E3F" w:rsidRPr="007D3873" w:rsidRDefault="00907627" w:rsidP="00AA7E3F">
            <w:pPr>
              <w:rPr>
                <w:rFonts w:ascii="Times New Roman" w:hAnsi="Times New Roman"/>
                <w:szCs w:val="24"/>
              </w:rPr>
            </w:pPr>
            <w:r w:rsidRPr="00907627">
              <w:rPr>
                <w:rFonts w:ascii="Times New Roman" w:hAnsi="Times New Roman"/>
                <w:szCs w:val="24"/>
              </w:rPr>
              <w:t>Insulation Resistance Tester</w:t>
            </w:r>
          </w:p>
        </w:tc>
        <w:tc>
          <w:tcPr>
            <w:tcW w:w="2313" w:type="dxa"/>
            <w:shd w:val="clear" w:color="auto" w:fill="auto"/>
          </w:tcPr>
          <w:p w14:paraId="2554B65A" w14:textId="77777777" w:rsidR="00AA7E3F" w:rsidRPr="007D3873" w:rsidRDefault="00396920" w:rsidP="001C04DF">
            <w:pPr>
              <w:jc w:val="center"/>
              <w:rPr>
                <w:rFonts w:ascii="Times New Roman" w:hAnsi="Times New Roman"/>
                <w:szCs w:val="24"/>
              </w:rPr>
            </w:pPr>
            <w:r>
              <w:rPr>
                <w:rFonts w:ascii="Times New Roman" w:hAnsi="Times New Roman"/>
                <w:szCs w:val="24"/>
              </w:rPr>
              <w:t>5</w:t>
            </w:r>
          </w:p>
        </w:tc>
      </w:tr>
      <w:tr w:rsidR="00AA7E3F" w:rsidRPr="007D3873" w14:paraId="2FB67C9D" w14:textId="77777777" w:rsidTr="00FA6481">
        <w:tc>
          <w:tcPr>
            <w:tcW w:w="810" w:type="dxa"/>
            <w:shd w:val="clear" w:color="auto" w:fill="auto"/>
          </w:tcPr>
          <w:p w14:paraId="7E9431BE" w14:textId="77777777" w:rsidR="00AA7E3F" w:rsidRPr="007D3873" w:rsidRDefault="00991667" w:rsidP="00AA7E3F">
            <w:pPr>
              <w:rPr>
                <w:rFonts w:ascii="Times New Roman" w:hAnsi="Times New Roman"/>
                <w:szCs w:val="24"/>
              </w:rPr>
            </w:pPr>
            <w:r w:rsidRPr="007D3873">
              <w:rPr>
                <w:rFonts w:ascii="Times New Roman" w:hAnsi="Times New Roman"/>
                <w:szCs w:val="24"/>
              </w:rPr>
              <w:t>6</w:t>
            </w:r>
          </w:p>
        </w:tc>
        <w:tc>
          <w:tcPr>
            <w:tcW w:w="5294" w:type="dxa"/>
            <w:shd w:val="clear" w:color="auto" w:fill="auto"/>
          </w:tcPr>
          <w:p w14:paraId="1645409C" w14:textId="7DF9500E" w:rsidR="00AA7E3F" w:rsidRPr="007D3873" w:rsidRDefault="00907627" w:rsidP="00AA7E3F">
            <w:pPr>
              <w:rPr>
                <w:rFonts w:ascii="Times New Roman" w:hAnsi="Times New Roman"/>
                <w:szCs w:val="24"/>
              </w:rPr>
            </w:pPr>
            <w:r>
              <w:rPr>
                <w:rFonts w:ascii="Times New Roman" w:hAnsi="Times New Roman"/>
                <w:szCs w:val="24"/>
              </w:rPr>
              <w:t>B</w:t>
            </w:r>
            <w:r w:rsidRPr="00907627">
              <w:rPr>
                <w:rFonts w:ascii="Times New Roman" w:hAnsi="Times New Roman"/>
                <w:szCs w:val="24"/>
              </w:rPr>
              <w:t>attery analyzer</w:t>
            </w:r>
          </w:p>
        </w:tc>
        <w:tc>
          <w:tcPr>
            <w:tcW w:w="2313" w:type="dxa"/>
            <w:shd w:val="clear" w:color="auto" w:fill="auto"/>
          </w:tcPr>
          <w:p w14:paraId="79CC5A70"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991667" w:rsidRPr="007D3873" w14:paraId="4D4C58BB" w14:textId="77777777" w:rsidTr="00FA6481">
        <w:trPr>
          <w:trHeight w:val="298"/>
        </w:trPr>
        <w:tc>
          <w:tcPr>
            <w:tcW w:w="810" w:type="dxa"/>
            <w:shd w:val="clear" w:color="auto" w:fill="auto"/>
          </w:tcPr>
          <w:p w14:paraId="06D76BAE" w14:textId="77777777" w:rsidR="00991667" w:rsidRPr="007D3873" w:rsidRDefault="00991667" w:rsidP="00AA7E3F">
            <w:pPr>
              <w:rPr>
                <w:rFonts w:ascii="Times New Roman" w:hAnsi="Times New Roman"/>
                <w:szCs w:val="24"/>
              </w:rPr>
            </w:pPr>
            <w:r w:rsidRPr="007D3873">
              <w:rPr>
                <w:rFonts w:ascii="Times New Roman" w:hAnsi="Times New Roman"/>
                <w:szCs w:val="24"/>
              </w:rPr>
              <w:t>10</w:t>
            </w:r>
          </w:p>
        </w:tc>
        <w:tc>
          <w:tcPr>
            <w:tcW w:w="5294" w:type="dxa"/>
            <w:shd w:val="clear" w:color="auto" w:fill="auto"/>
          </w:tcPr>
          <w:p w14:paraId="114AA11F" w14:textId="7EBB2D5D" w:rsidR="00991667" w:rsidRPr="007D3873" w:rsidRDefault="00071627" w:rsidP="00AA7E3F">
            <w:pPr>
              <w:rPr>
                <w:rFonts w:ascii="Times New Roman" w:hAnsi="Times New Roman"/>
                <w:szCs w:val="24"/>
              </w:rPr>
            </w:pPr>
            <w:r>
              <w:rPr>
                <w:rFonts w:ascii="Times New Roman" w:hAnsi="Times New Roman"/>
                <w:szCs w:val="24"/>
              </w:rPr>
              <w:t>Workshop</w:t>
            </w:r>
            <w:r w:rsidR="00396920">
              <w:rPr>
                <w:rFonts w:ascii="Times New Roman" w:hAnsi="Times New Roman"/>
                <w:szCs w:val="24"/>
              </w:rPr>
              <w:t xml:space="preserve"> Setup in</w:t>
            </w:r>
            <w:r w:rsidR="00B55CC7">
              <w:rPr>
                <w:rFonts w:ascii="Times New Roman" w:hAnsi="Times New Roman"/>
                <w:szCs w:val="24"/>
              </w:rPr>
              <w:t xml:space="preserve"> Baltistan</w:t>
            </w:r>
            <w:r w:rsidR="00396920">
              <w:rPr>
                <w:rFonts w:ascii="Times New Roman" w:hAnsi="Times New Roman"/>
                <w:szCs w:val="24"/>
              </w:rPr>
              <w:t xml:space="preserve"> region </w:t>
            </w:r>
          </w:p>
        </w:tc>
        <w:tc>
          <w:tcPr>
            <w:tcW w:w="2313" w:type="dxa"/>
            <w:shd w:val="clear" w:color="auto" w:fill="auto"/>
          </w:tcPr>
          <w:p w14:paraId="7713CA7F" w14:textId="77777777" w:rsidR="00991667" w:rsidRPr="007D3873" w:rsidRDefault="00396920" w:rsidP="001C04DF">
            <w:pPr>
              <w:jc w:val="center"/>
              <w:rPr>
                <w:rFonts w:ascii="Times New Roman" w:hAnsi="Times New Roman"/>
                <w:szCs w:val="24"/>
              </w:rPr>
            </w:pPr>
            <w:r>
              <w:rPr>
                <w:rFonts w:ascii="Times New Roman" w:hAnsi="Times New Roman"/>
                <w:szCs w:val="24"/>
              </w:rPr>
              <w:t>7</w:t>
            </w:r>
          </w:p>
        </w:tc>
      </w:tr>
      <w:tr w:rsidR="00601482" w:rsidRPr="007D3873" w14:paraId="3E66A7A6" w14:textId="77777777" w:rsidTr="00FA6481">
        <w:tc>
          <w:tcPr>
            <w:tcW w:w="6104" w:type="dxa"/>
            <w:gridSpan w:val="2"/>
            <w:shd w:val="clear" w:color="auto" w:fill="auto"/>
          </w:tcPr>
          <w:p w14:paraId="04F4DBAC" w14:textId="77777777" w:rsidR="00601482" w:rsidRPr="00601482" w:rsidRDefault="00601482" w:rsidP="00601482">
            <w:pPr>
              <w:jc w:val="center"/>
              <w:rPr>
                <w:rFonts w:ascii="Times New Roman" w:hAnsi="Times New Roman"/>
                <w:b/>
                <w:szCs w:val="24"/>
              </w:rPr>
            </w:pPr>
            <w:r w:rsidRPr="00601482">
              <w:rPr>
                <w:rFonts w:ascii="Times New Roman" w:hAnsi="Times New Roman"/>
                <w:b/>
                <w:szCs w:val="24"/>
              </w:rPr>
              <w:t>SUB TOTAL</w:t>
            </w:r>
          </w:p>
        </w:tc>
        <w:tc>
          <w:tcPr>
            <w:tcW w:w="2313" w:type="dxa"/>
            <w:shd w:val="clear" w:color="auto" w:fill="auto"/>
          </w:tcPr>
          <w:p w14:paraId="409C11E0" w14:textId="77777777" w:rsidR="00601482" w:rsidRPr="007D3873" w:rsidRDefault="00601482" w:rsidP="001C04DF">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shd w:val="clear" w:color="auto" w:fill="auto"/>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shd w:val="clear" w:color="auto" w:fill="auto"/>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shd w:val="clear" w:color="auto" w:fill="auto"/>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shd w:val="clear" w:color="auto" w:fill="auto"/>
          </w:tcPr>
          <w:p w14:paraId="6561EF04" w14:textId="77777777" w:rsidR="00FA6481" w:rsidRPr="00FA6481" w:rsidRDefault="00FA6481" w:rsidP="00991667">
            <w:pPr>
              <w:rPr>
                <w:rFonts w:ascii="Times New Roman" w:hAnsi="Times New Roman"/>
                <w:b/>
                <w:szCs w:val="24"/>
              </w:rPr>
            </w:pPr>
          </w:p>
        </w:tc>
        <w:tc>
          <w:tcPr>
            <w:tcW w:w="5239" w:type="dxa"/>
            <w:vMerge/>
            <w:shd w:val="clear" w:color="auto" w:fill="auto"/>
          </w:tcPr>
          <w:p w14:paraId="791B58A5" w14:textId="77777777" w:rsidR="00FA6481" w:rsidRPr="00FA6481" w:rsidRDefault="00FA6481" w:rsidP="00991667">
            <w:pPr>
              <w:rPr>
                <w:rFonts w:ascii="Times New Roman" w:hAnsi="Times New Roman"/>
                <w:b/>
                <w:szCs w:val="24"/>
              </w:rPr>
            </w:pPr>
          </w:p>
        </w:tc>
        <w:tc>
          <w:tcPr>
            <w:tcW w:w="2371" w:type="dxa"/>
            <w:shd w:val="clear" w:color="auto" w:fill="auto"/>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shd w:val="clear" w:color="auto" w:fill="auto"/>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shd w:val="clear" w:color="auto" w:fill="auto"/>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shd w:val="clear" w:color="auto" w:fill="auto"/>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shd w:val="clear" w:color="auto" w:fill="auto"/>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shd w:val="clear" w:color="auto" w:fill="auto"/>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 xml:space="preserve">Working capital in </w:t>
            </w:r>
            <w:proofErr w:type="gramStart"/>
            <w:r w:rsidRPr="007D3873">
              <w:rPr>
                <w:rFonts w:ascii="Times New Roman" w:hAnsi="Times New Roman"/>
                <w:szCs w:val="24"/>
              </w:rPr>
              <w:t>last</w:t>
            </w:r>
            <w:proofErr w:type="gramEnd"/>
            <w:r w:rsidRPr="007D3873">
              <w:rPr>
                <w:rFonts w:ascii="Times New Roman" w:hAnsi="Times New Roman"/>
                <w:szCs w:val="24"/>
              </w:rPr>
              <w:t xml:space="preserve">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shd w:val="clear" w:color="auto" w:fill="auto"/>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shd w:val="clear" w:color="auto" w:fill="auto"/>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shd w:val="clear" w:color="auto" w:fill="auto"/>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w:t>
            </w:r>
            <w:proofErr w:type="gramStart"/>
            <w:r>
              <w:rPr>
                <w:rFonts w:ascii="Times New Roman" w:hAnsi="Times New Roman"/>
                <w:szCs w:val="24"/>
              </w:rPr>
              <w:t>Undertaking on</w:t>
            </w:r>
            <w:proofErr w:type="gramEnd"/>
            <w:r>
              <w:rPr>
                <w:rFonts w:ascii="Times New Roman" w:hAnsi="Times New Roman"/>
                <w:szCs w:val="24"/>
              </w:rPr>
              <w:t xml:space="preserve"> stamp paper for no litigation history turn against the company)</w:t>
            </w:r>
          </w:p>
        </w:tc>
        <w:tc>
          <w:tcPr>
            <w:tcW w:w="2371" w:type="dxa"/>
            <w:shd w:val="clear" w:color="auto" w:fill="auto"/>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shd w:val="clear" w:color="auto" w:fill="auto"/>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shd w:val="clear" w:color="auto" w:fill="auto"/>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shd w:val="clear" w:color="auto" w:fill="auto"/>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shd w:val="clear" w:color="auto" w:fill="auto"/>
          </w:tcPr>
          <w:p w14:paraId="660A332E" w14:textId="77777777" w:rsidR="00FA6481" w:rsidRPr="00FA6481" w:rsidRDefault="00FA6481" w:rsidP="00991667">
            <w:pPr>
              <w:rPr>
                <w:rFonts w:ascii="Times New Roman" w:hAnsi="Times New Roman"/>
                <w:b/>
                <w:szCs w:val="24"/>
              </w:rPr>
            </w:pPr>
          </w:p>
        </w:tc>
        <w:tc>
          <w:tcPr>
            <w:tcW w:w="5239" w:type="dxa"/>
            <w:shd w:val="clear" w:color="auto" w:fill="auto"/>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shd w:val="clear" w:color="auto" w:fill="auto"/>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3F5E6714" w14:textId="77777777" w:rsidR="007D707C" w:rsidRPr="007D3873" w:rsidRDefault="007D707C" w:rsidP="00991667">
      <w:pPr>
        <w:rPr>
          <w:rFonts w:ascii="Times New Roman" w:hAnsi="Times New Roman"/>
          <w:szCs w:val="24"/>
        </w:rPr>
      </w:pPr>
    </w:p>
    <w:p w14:paraId="23A54010" w14:textId="77777777" w:rsidR="00E11A0C" w:rsidRDefault="00E11A0C" w:rsidP="00991667">
      <w:pPr>
        <w:rPr>
          <w:rFonts w:ascii="Times New Roman" w:hAnsi="Times New Roman"/>
          <w:b/>
          <w:szCs w:val="24"/>
        </w:rPr>
      </w:pPr>
    </w:p>
    <w:p w14:paraId="15975878" w14:textId="77777777" w:rsidR="00FA3CBF" w:rsidRDefault="00FA3CBF" w:rsidP="00991667">
      <w:pPr>
        <w:rPr>
          <w:rFonts w:ascii="Times New Roman" w:hAnsi="Times New Roman"/>
          <w:b/>
          <w:szCs w:val="24"/>
        </w:rPr>
      </w:pPr>
    </w:p>
    <w:p w14:paraId="6A299EFA" w14:textId="77777777" w:rsidR="00FA3CBF" w:rsidRDefault="00FA3CBF" w:rsidP="00991667">
      <w:pPr>
        <w:rPr>
          <w:rFonts w:ascii="Times New Roman" w:hAnsi="Times New Roman"/>
          <w:szCs w:val="24"/>
        </w:rPr>
      </w:pPr>
    </w:p>
    <w:p w14:paraId="59C4BD2D" w14:textId="77777777" w:rsidR="00FA3CBF" w:rsidRDefault="00FA3CBF" w:rsidP="00FA3CBF">
      <w:pPr>
        <w:rPr>
          <w:rFonts w:ascii="Times New Roman" w:hAnsi="Times New Roman"/>
          <w:szCs w:val="24"/>
        </w:rPr>
      </w:pPr>
    </w:p>
    <w:p w14:paraId="6B9A57D0" w14:textId="77777777" w:rsidR="003E0F72" w:rsidRDefault="003E0F72" w:rsidP="00FA3CBF">
      <w:pPr>
        <w:rPr>
          <w:rFonts w:ascii="Times New Roman" w:hAnsi="Times New Roman"/>
          <w:szCs w:val="24"/>
        </w:rPr>
      </w:pPr>
    </w:p>
    <w:p w14:paraId="1B27B90E" w14:textId="77777777" w:rsidR="003E0F72" w:rsidRDefault="003E0F72" w:rsidP="00FA3CBF">
      <w:pPr>
        <w:rPr>
          <w:rFonts w:ascii="Times New Roman" w:hAnsi="Times New Roman"/>
          <w:szCs w:val="24"/>
        </w:rPr>
      </w:pPr>
    </w:p>
    <w:p w14:paraId="5DF3168A" w14:textId="77777777" w:rsidR="003E0F72" w:rsidRPr="00FA3CBF" w:rsidRDefault="003E0F72"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 xml:space="preserve">To be filled and </w:t>
      </w:r>
      <w:proofErr w:type="gramStart"/>
      <w:r>
        <w:rPr>
          <w:rFonts w:ascii="Times New Roman" w:hAnsi="Times New Roman"/>
          <w:b/>
          <w:szCs w:val="24"/>
        </w:rPr>
        <w:t>place</w:t>
      </w:r>
      <w:proofErr w:type="gramEnd"/>
      <w:r>
        <w:rPr>
          <w:rFonts w:ascii="Times New Roman" w:hAnsi="Times New Roman"/>
          <w:b/>
          <w:szCs w:val="24"/>
        </w:rPr>
        <w:t xml:space="preserv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tbl>
    <w:p w14:paraId="121C8DD1" w14:textId="77777777" w:rsidR="00FA3CBF" w:rsidRPr="00FA3CBF" w:rsidRDefault="00FA3CBF" w:rsidP="00FA3CBF">
      <w:pPr>
        <w:tabs>
          <w:tab w:val="left" w:pos="1080"/>
        </w:tabs>
        <w:rPr>
          <w:rFonts w:ascii="Times New Roman" w:hAnsi="Times New Roman"/>
          <w:szCs w:val="24"/>
        </w:rPr>
      </w:pPr>
    </w:p>
    <w:sectPr w:rsidR="00FA3CBF" w:rsidRPr="00FA3CBF" w:rsidSect="00206550">
      <w:footerReference w:type="default" r:id="rId27"/>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CA215" w14:textId="77777777" w:rsidR="00362CDD" w:rsidRDefault="00362CDD" w:rsidP="00DC221E">
      <w:pPr>
        <w:pStyle w:val="BodyText21"/>
      </w:pPr>
      <w:r>
        <w:separator/>
      </w:r>
    </w:p>
  </w:endnote>
  <w:endnote w:type="continuationSeparator" w:id="0">
    <w:p w14:paraId="239AB1D8" w14:textId="77777777" w:rsidR="00362CDD" w:rsidRDefault="00362CDD"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A12DD0" w:rsidRDefault="00A12DD0"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A12DD0" w:rsidRDefault="00A12DD0"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A12DD0" w:rsidRDefault="00A12DD0"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A12DD0" w:rsidRDefault="00A12DD0"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23</w:t>
    </w:r>
    <w:r>
      <w:rPr>
        <w:rStyle w:val="PageNumber"/>
      </w:rPr>
      <w:fldChar w:fldCharType="end"/>
    </w:r>
  </w:p>
  <w:p w14:paraId="735808A9" w14:textId="77777777" w:rsidR="00A12DD0" w:rsidRDefault="00A12DD0">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66</w:t>
    </w:r>
    <w:r>
      <w:rPr>
        <w:rStyle w:val="PageNumber"/>
      </w:rPr>
      <w:fldChar w:fldCharType="end"/>
    </w:r>
  </w:p>
  <w:p w14:paraId="7C0F522C" w14:textId="77777777" w:rsidR="00A12DD0" w:rsidRDefault="00A12DD0" w:rsidP="00672E90">
    <w:pPr>
      <w:pStyle w:val="Footer"/>
      <w:framePr w:wrap="around" w:vAnchor="text" w:hAnchor="margin" w:xAlign="right" w:y="1"/>
      <w:ind w:right="360"/>
      <w:rPr>
        <w:rStyle w:val="PageNumber"/>
      </w:rPr>
    </w:pPr>
  </w:p>
  <w:p w14:paraId="72D06123" w14:textId="77777777" w:rsidR="00A12DD0" w:rsidRDefault="00A12DD0"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A12DD0" w:rsidRDefault="00A12DD0">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A12DD0" w:rsidRDefault="00A12D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3</w:t>
    </w:r>
    <w:r>
      <w:rPr>
        <w:rStyle w:val="PageNumber"/>
      </w:rPr>
      <w:fldChar w:fldCharType="end"/>
    </w:r>
  </w:p>
  <w:p w14:paraId="053EB3D1" w14:textId="77777777" w:rsidR="00A12DD0" w:rsidRDefault="00A12DD0"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A12DD0" w:rsidRDefault="00A12DD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w:t>
    </w:r>
    <w:r>
      <w:rPr>
        <w:rStyle w:val="PageNumber"/>
      </w:rPr>
      <w:fldChar w:fldCharType="end"/>
    </w:r>
  </w:p>
  <w:p w14:paraId="2AC99D3E" w14:textId="77777777" w:rsidR="00A12DD0" w:rsidRDefault="00A12DD0" w:rsidP="00175CC9">
    <w:pPr>
      <w:pStyle w:val="Footer"/>
      <w:framePr w:wrap="around" w:vAnchor="text" w:hAnchor="margin" w:xAlign="right" w:y="1"/>
      <w:ind w:right="360"/>
      <w:rPr>
        <w:rStyle w:val="PageNumber"/>
      </w:rPr>
    </w:pPr>
  </w:p>
  <w:p w14:paraId="13A21E74" w14:textId="77777777" w:rsidR="00A12DD0" w:rsidRDefault="00A12DD0" w:rsidP="00CB775C">
    <w:pPr>
      <w:pStyle w:val="Footer"/>
      <w:framePr w:wrap="around" w:vAnchor="text" w:hAnchor="margin" w:xAlign="right" w:y="1"/>
      <w:ind w:right="360"/>
      <w:rPr>
        <w:rStyle w:val="PageNumber"/>
      </w:rPr>
    </w:pPr>
  </w:p>
  <w:p w14:paraId="4D771431" w14:textId="77777777" w:rsidR="00A12DD0" w:rsidRDefault="00A12DD0">
    <w:pPr>
      <w:pStyle w:val="Footer"/>
      <w:framePr w:wrap="around" w:vAnchor="text" w:hAnchor="margin" w:xAlign="right" w:y="1"/>
      <w:rPr>
        <w:rStyle w:val="PageNumber"/>
      </w:rPr>
    </w:pPr>
  </w:p>
  <w:p w14:paraId="6C4E83A6" w14:textId="77777777" w:rsidR="00A12DD0" w:rsidRDefault="00A12DD0">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DFD3B" w14:textId="77777777" w:rsidR="00362CDD" w:rsidRDefault="00362CDD" w:rsidP="00DC221E">
      <w:pPr>
        <w:pStyle w:val="BodyText21"/>
      </w:pPr>
      <w:r>
        <w:separator/>
      </w:r>
    </w:p>
  </w:footnote>
  <w:footnote w:type="continuationSeparator" w:id="0">
    <w:p w14:paraId="20FAB64C" w14:textId="77777777" w:rsidR="00362CDD" w:rsidRDefault="00362CDD"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A12DD0" w:rsidRDefault="00A12D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A12DD0" w:rsidRDefault="00A12D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A12DD0" w:rsidRDefault="00A12D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A12DD0" w:rsidRDefault="00A12DD0">
    <w:pPr>
      <w:pStyle w:val="Header"/>
      <w:jc w:val="right"/>
    </w:pPr>
    <w:r>
      <w:rPr>
        <w:rStyle w:val="PageNumber"/>
        <w:b/>
      </w:rPr>
      <w:t>SCHEDULE - TO TESNDER</w:t>
    </w:r>
  </w:p>
  <w:p w14:paraId="4E8B1D97" w14:textId="77777777" w:rsidR="00A12DD0" w:rsidRDefault="00A12DD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A12DD0" w:rsidRDefault="00A12DD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A12DD0" w:rsidRDefault="00A12D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721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4" w15:restartNumberingAfterBreak="0">
    <w:nsid w:val="0A121340"/>
    <w:multiLevelType w:val="hybridMultilevel"/>
    <w:tmpl w:val="58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86"/>
    <w:multiLevelType w:val="singleLevel"/>
    <w:tmpl w:val="A57C0FB8"/>
    <w:lvl w:ilvl="0">
      <w:start w:val="1"/>
      <w:numFmt w:val="lowerRoman"/>
      <w:lvlText w:val="%1)"/>
      <w:legacy w:legacy="1" w:legacySpace="0" w:legacyIndent="360"/>
      <w:lvlJc w:val="left"/>
      <w:pPr>
        <w:ind w:left="2520" w:hanging="360"/>
      </w:pPr>
    </w:lvl>
  </w:abstractNum>
  <w:abstractNum w:abstractNumId="6" w15:restartNumberingAfterBreak="0">
    <w:nsid w:val="11B15F24"/>
    <w:multiLevelType w:val="hybridMultilevel"/>
    <w:tmpl w:val="6BE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67610"/>
    <w:multiLevelType w:val="hybridMultilevel"/>
    <w:tmpl w:val="609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D4933"/>
    <w:multiLevelType w:val="multilevel"/>
    <w:tmpl w:val="619CFC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11"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DC84BF2"/>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A05897"/>
    <w:multiLevelType w:val="hybridMultilevel"/>
    <w:tmpl w:val="F33E2A4E"/>
    <w:lvl w:ilvl="0" w:tplc="E78C9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C27A6"/>
    <w:multiLevelType w:val="hybridMultilevel"/>
    <w:tmpl w:val="AB264A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3257B9D"/>
    <w:multiLevelType w:val="hybridMultilevel"/>
    <w:tmpl w:val="1F7C4924"/>
    <w:lvl w:ilvl="0" w:tplc="E78C960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851AD"/>
    <w:multiLevelType w:val="multilevel"/>
    <w:tmpl w:val="1D268CC2"/>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283A7E73"/>
    <w:multiLevelType w:val="multilevel"/>
    <w:tmpl w:val="9F6A1D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D23"/>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EC056F"/>
    <w:multiLevelType w:val="hybridMultilevel"/>
    <w:tmpl w:val="83A83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593EF3"/>
    <w:multiLevelType w:val="hybridMultilevel"/>
    <w:tmpl w:val="7E3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24" w15:restartNumberingAfterBreak="0">
    <w:nsid w:val="36FA4AD2"/>
    <w:multiLevelType w:val="hybridMultilevel"/>
    <w:tmpl w:val="399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94698"/>
    <w:multiLevelType w:val="hybridMultilevel"/>
    <w:tmpl w:val="F91A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E977A24"/>
    <w:multiLevelType w:val="singleLevel"/>
    <w:tmpl w:val="287686B0"/>
    <w:lvl w:ilvl="0">
      <w:start w:val="1"/>
      <w:numFmt w:val="upperRoman"/>
      <w:lvlText w:val="(%1)"/>
      <w:legacy w:legacy="1" w:legacySpace="0" w:legacyIndent="720"/>
      <w:lvlJc w:val="left"/>
      <w:pPr>
        <w:ind w:left="720" w:hanging="720"/>
      </w:pPr>
    </w:lvl>
  </w:abstractNum>
  <w:abstractNum w:abstractNumId="28" w15:restartNumberingAfterBreak="0">
    <w:nsid w:val="428D5008"/>
    <w:multiLevelType w:val="singleLevel"/>
    <w:tmpl w:val="14FAFC22"/>
    <w:lvl w:ilvl="0">
      <w:numFmt w:val="decimal"/>
      <w:pStyle w:val="Heading3"/>
      <w:lvlText w:val="%1"/>
      <w:legacy w:legacy="1" w:legacySpace="0" w:legacyIndent="0"/>
      <w:lvlJc w:val="left"/>
    </w:lvl>
  </w:abstractNum>
  <w:abstractNum w:abstractNumId="29" w15:restartNumberingAfterBreak="0">
    <w:nsid w:val="446C1FA0"/>
    <w:multiLevelType w:val="hybridMultilevel"/>
    <w:tmpl w:val="807E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1" w15:restartNumberingAfterBreak="0">
    <w:nsid w:val="481042BD"/>
    <w:multiLevelType w:val="multilevel"/>
    <w:tmpl w:val="05DE59FC"/>
    <w:lvl w:ilvl="0">
      <w:start w:val="1"/>
      <w:numFmt w:val="decimal"/>
      <w:lvlText w:val="%1."/>
      <w:legacy w:legacy="1" w:legacySpace="0" w:legacyIndent="360"/>
      <w:lvlJc w:val="left"/>
      <w:pPr>
        <w:ind w:left="360" w:hanging="360"/>
      </w:p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32" w15:restartNumberingAfterBreak="0">
    <w:nsid w:val="49C00907"/>
    <w:multiLevelType w:val="hybridMultilevel"/>
    <w:tmpl w:val="C75A5C98"/>
    <w:lvl w:ilvl="0" w:tplc="62FA7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62294"/>
    <w:multiLevelType w:val="hybridMultilevel"/>
    <w:tmpl w:val="2536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2ED03DD"/>
    <w:multiLevelType w:val="singleLevel"/>
    <w:tmpl w:val="FE640B0A"/>
    <w:lvl w:ilvl="0">
      <w:start w:val="1"/>
      <w:numFmt w:val="none"/>
      <w:lvlText w:val=""/>
      <w:legacy w:legacy="1" w:legacySpace="0" w:legacyIndent="360"/>
      <w:lvlJc w:val="left"/>
    </w:lvl>
  </w:abstractNum>
  <w:abstractNum w:abstractNumId="36" w15:restartNumberingAfterBreak="0">
    <w:nsid w:val="53733D0B"/>
    <w:multiLevelType w:val="singleLevel"/>
    <w:tmpl w:val="FE640B0A"/>
    <w:lvl w:ilvl="0">
      <w:start w:val="1"/>
      <w:numFmt w:val="none"/>
      <w:lvlText w:val=""/>
      <w:legacy w:legacy="1" w:legacySpace="0" w:legacyIndent="360"/>
      <w:lvlJc w:val="left"/>
    </w:lvl>
  </w:abstractNum>
  <w:abstractNum w:abstractNumId="37"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38"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9" w15:restartNumberingAfterBreak="0">
    <w:nsid w:val="5D45668D"/>
    <w:multiLevelType w:val="hybridMultilevel"/>
    <w:tmpl w:val="0970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6B0A0B"/>
    <w:multiLevelType w:val="singleLevel"/>
    <w:tmpl w:val="FE640B0A"/>
    <w:lvl w:ilvl="0">
      <w:start w:val="1"/>
      <w:numFmt w:val="none"/>
      <w:lvlText w:val=""/>
      <w:legacy w:legacy="1" w:legacySpace="0" w:legacyIndent="360"/>
      <w:lvlJc w:val="left"/>
    </w:lvl>
  </w:abstractNum>
  <w:abstractNum w:abstractNumId="43" w15:restartNumberingAfterBreak="0">
    <w:nsid w:val="659674C8"/>
    <w:multiLevelType w:val="singleLevel"/>
    <w:tmpl w:val="FE640B0A"/>
    <w:lvl w:ilvl="0">
      <w:start w:val="1"/>
      <w:numFmt w:val="none"/>
      <w:lvlText w:val=""/>
      <w:legacy w:legacy="1" w:legacySpace="0" w:legacyIndent="360"/>
      <w:lvlJc w:val="left"/>
    </w:lvl>
  </w:abstractNum>
  <w:abstractNum w:abstractNumId="44" w15:restartNumberingAfterBreak="0">
    <w:nsid w:val="67365077"/>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7A27C67"/>
    <w:multiLevelType w:val="singleLevel"/>
    <w:tmpl w:val="FE640B0A"/>
    <w:lvl w:ilvl="0">
      <w:start w:val="1"/>
      <w:numFmt w:val="none"/>
      <w:lvlText w:val=""/>
      <w:legacy w:legacy="1" w:legacySpace="0" w:legacyIndent="360"/>
      <w:lvlJc w:val="left"/>
    </w:lvl>
  </w:abstractNum>
  <w:abstractNum w:abstractNumId="46" w15:restartNumberingAfterBreak="0">
    <w:nsid w:val="67FB65D5"/>
    <w:multiLevelType w:val="hybridMultilevel"/>
    <w:tmpl w:val="EFA0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C45680"/>
    <w:multiLevelType w:val="hybridMultilevel"/>
    <w:tmpl w:val="789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543D34"/>
    <w:multiLevelType w:val="hybridMultilevel"/>
    <w:tmpl w:val="451A8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055738">
    <w:abstractNumId w:val="28"/>
  </w:num>
  <w:num w:numId="2" w16cid:durableId="1909221722">
    <w:abstractNumId w:val="10"/>
  </w:num>
  <w:num w:numId="3" w16cid:durableId="1758283502">
    <w:abstractNumId w:val="11"/>
  </w:num>
  <w:num w:numId="4" w16cid:durableId="1272736315">
    <w:abstractNumId w:val="38"/>
  </w:num>
  <w:num w:numId="5" w16cid:durableId="381251496">
    <w:abstractNumId w:val="30"/>
  </w:num>
  <w:num w:numId="6" w16cid:durableId="1220937130">
    <w:abstractNumId w:val="30"/>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2110463236">
    <w:abstractNumId w:val="2"/>
  </w:num>
  <w:num w:numId="8" w16cid:durableId="1734691225">
    <w:abstractNumId w:val="3"/>
  </w:num>
  <w:num w:numId="9" w16cid:durableId="1072242073">
    <w:abstractNumId w:val="23"/>
  </w:num>
  <w:num w:numId="10" w16cid:durableId="583493244">
    <w:abstractNumId w:val="37"/>
  </w:num>
  <w:num w:numId="11" w16cid:durableId="1729299886">
    <w:abstractNumId w:val="5"/>
  </w:num>
  <w:num w:numId="12" w16cid:durableId="103231732">
    <w:abstractNumId w:val="34"/>
  </w:num>
  <w:num w:numId="13" w16cid:durableId="1107579677">
    <w:abstractNumId w:val="42"/>
  </w:num>
  <w:num w:numId="14" w16cid:durableId="913078739">
    <w:abstractNumId w:val="43"/>
  </w:num>
  <w:num w:numId="15" w16cid:durableId="1833175386">
    <w:abstractNumId w:val="45"/>
  </w:num>
  <w:num w:numId="16" w16cid:durableId="1829862108">
    <w:abstractNumId w:val="36"/>
  </w:num>
  <w:num w:numId="17" w16cid:durableId="683288830">
    <w:abstractNumId w:val="35"/>
  </w:num>
  <w:num w:numId="18" w16cid:durableId="1503279918">
    <w:abstractNumId w:val="26"/>
  </w:num>
  <w:num w:numId="19" w16cid:durableId="178592843">
    <w:abstractNumId w:val="26"/>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0" w16cid:durableId="815412643">
    <w:abstractNumId w:val="27"/>
  </w:num>
  <w:num w:numId="21" w16cid:durableId="1538274990">
    <w:abstractNumId w:val="31"/>
  </w:num>
  <w:num w:numId="22" w16cid:durableId="1719087352">
    <w:abstractNumId w:val="17"/>
  </w:num>
  <w:num w:numId="23" w16cid:durableId="1522741811">
    <w:abstractNumId w:val="0"/>
  </w:num>
  <w:num w:numId="24" w16cid:durableId="48195277">
    <w:abstractNumId w:val="32"/>
  </w:num>
  <w:num w:numId="25" w16cid:durableId="245067952">
    <w:abstractNumId w:val="24"/>
  </w:num>
  <w:num w:numId="26" w16cid:durableId="1767575590">
    <w:abstractNumId w:val="39"/>
  </w:num>
  <w:num w:numId="27" w16cid:durableId="1189104187">
    <w:abstractNumId w:val="22"/>
  </w:num>
  <w:num w:numId="28" w16cid:durableId="1935703594">
    <w:abstractNumId w:val="33"/>
  </w:num>
  <w:num w:numId="29" w16cid:durableId="1703247521">
    <w:abstractNumId w:val="7"/>
  </w:num>
  <w:num w:numId="30" w16cid:durableId="1225682421">
    <w:abstractNumId w:val="48"/>
  </w:num>
  <w:num w:numId="31" w16cid:durableId="349525728">
    <w:abstractNumId w:val="4"/>
  </w:num>
  <w:num w:numId="32" w16cid:durableId="705371912">
    <w:abstractNumId w:val="29"/>
  </w:num>
  <w:num w:numId="33" w16cid:durableId="554197586">
    <w:abstractNumId w:val="47"/>
  </w:num>
  <w:num w:numId="34" w16cid:durableId="923883551">
    <w:abstractNumId w:val="18"/>
  </w:num>
  <w:num w:numId="35" w16cid:durableId="1804806087">
    <w:abstractNumId w:val="49"/>
  </w:num>
  <w:num w:numId="36" w16cid:durableId="747579894">
    <w:abstractNumId w:val="1"/>
  </w:num>
  <w:num w:numId="37" w16cid:durableId="1840196727">
    <w:abstractNumId w:val="14"/>
  </w:num>
  <w:num w:numId="38" w16cid:durableId="306979624">
    <w:abstractNumId w:val="40"/>
  </w:num>
  <w:num w:numId="39" w16cid:durableId="2017531916">
    <w:abstractNumId w:val="13"/>
  </w:num>
  <w:num w:numId="40" w16cid:durableId="773134083">
    <w:abstractNumId w:val="25"/>
  </w:num>
  <w:num w:numId="41" w16cid:durableId="144050051">
    <w:abstractNumId w:val="15"/>
  </w:num>
  <w:num w:numId="42" w16cid:durableId="1299728544">
    <w:abstractNumId w:val="19"/>
  </w:num>
  <w:num w:numId="43" w16cid:durableId="1582451261">
    <w:abstractNumId w:val="46"/>
  </w:num>
  <w:num w:numId="44" w16cid:durableId="1483934757">
    <w:abstractNumId w:val="9"/>
  </w:num>
  <w:num w:numId="45" w16cid:durableId="720327443">
    <w:abstractNumId w:val="41"/>
  </w:num>
  <w:num w:numId="46" w16cid:durableId="1069769750">
    <w:abstractNumId w:val="8"/>
  </w:num>
  <w:num w:numId="47" w16cid:durableId="1972251186">
    <w:abstractNumId w:val="6"/>
  </w:num>
  <w:num w:numId="48" w16cid:durableId="1854954884">
    <w:abstractNumId w:val="21"/>
  </w:num>
  <w:num w:numId="49" w16cid:durableId="962618629">
    <w:abstractNumId w:val="16"/>
  </w:num>
  <w:num w:numId="50" w16cid:durableId="991979712">
    <w:abstractNumId w:val="44"/>
  </w:num>
  <w:num w:numId="51" w16cid:durableId="886180467">
    <w:abstractNumId w:val="12"/>
  </w:num>
  <w:num w:numId="52" w16cid:durableId="197678867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A"/>
    <w:rsid w:val="0000279E"/>
    <w:rsid w:val="00003193"/>
    <w:rsid w:val="000049A1"/>
    <w:rsid w:val="00006FB5"/>
    <w:rsid w:val="000070EA"/>
    <w:rsid w:val="00007723"/>
    <w:rsid w:val="0001025D"/>
    <w:rsid w:val="00010DC8"/>
    <w:rsid w:val="00014174"/>
    <w:rsid w:val="00016303"/>
    <w:rsid w:val="00020621"/>
    <w:rsid w:val="00020CB6"/>
    <w:rsid w:val="00020FDE"/>
    <w:rsid w:val="00025C55"/>
    <w:rsid w:val="00027BFB"/>
    <w:rsid w:val="00027D25"/>
    <w:rsid w:val="00031568"/>
    <w:rsid w:val="00033E9F"/>
    <w:rsid w:val="00041A40"/>
    <w:rsid w:val="00044B48"/>
    <w:rsid w:val="00045D4B"/>
    <w:rsid w:val="00046CE1"/>
    <w:rsid w:val="000549E1"/>
    <w:rsid w:val="00064877"/>
    <w:rsid w:val="00064DA4"/>
    <w:rsid w:val="000651DF"/>
    <w:rsid w:val="00071627"/>
    <w:rsid w:val="000723DA"/>
    <w:rsid w:val="00073E31"/>
    <w:rsid w:val="00074E98"/>
    <w:rsid w:val="00081774"/>
    <w:rsid w:val="000832E7"/>
    <w:rsid w:val="00083B3B"/>
    <w:rsid w:val="00083D07"/>
    <w:rsid w:val="000938E4"/>
    <w:rsid w:val="00095885"/>
    <w:rsid w:val="000A26E1"/>
    <w:rsid w:val="000A2E62"/>
    <w:rsid w:val="000A42EB"/>
    <w:rsid w:val="000A4355"/>
    <w:rsid w:val="000A53D6"/>
    <w:rsid w:val="000B0F0B"/>
    <w:rsid w:val="000B1AFA"/>
    <w:rsid w:val="000B487F"/>
    <w:rsid w:val="000C0677"/>
    <w:rsid w:val="000C2B72"/>
    <w:rsid w:val="000D0D11"/>
    <w:rsid w:val="000D168B"/>
    <w:rsid w:val="000D17C3"/>
    <w:rsid w:val="000D34C2"/>
    <w:rsid w:val="000D5CB6"/>
    <w:rsid w:val="000E1B47"/>
    <w:rsid w:val="000E1BA4"/>
    <w:rsid w:val="000E3433"/>
    <w:rsid w:val="000E3AB2"/>
    <w:rsid w:val="000E4378"/>
    <w:rsid w:val="000E58BC"/>
    <w:rsid w:val="000E6855"/>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31D20"/>
    <w:rsid w:val="001324FF"/>
    <w:rsid w:val="001325C5"/>
    <w:rsid w:val="00140764"/>
    <w:rsid w:val="00140ECA"/>
    <w:rsid w:val="0014438E"/>
    <w:rsid w:val="001452D8"/>
    <w:rsid w:val="00146212"/>
    <w:rsid w:val="0015286E"/>
    <w:rsid w:val="00154C9E"/>
    <w:rsid w:val="00154F8E"/>
    <w:rsid w:val="001552DA"/>
    <w:rsid w:val="001563C5"/>
    <w:rsid w:val="00157D8F"/>
    <w:rsid w:val="00160146"/>
    <w:rsid w:val="001611CE"/>
    <w:rsid w:val="00162A21"/>
    <w:rsid w:val="00166CA0"/>
    <w:rsid w:val="00173DB0"/>
    <w:rsid w:val="001753D1"/>
    <w:rsid w:val="00175CC9"/>
    <w:rsid w:val="001771F9"/>
    <w:rsid w:val="00182522"/>
    <w:rsid w:val="0018298A"/>
    <w:rsid w:val="00184B9E"/>
    <w:rsid w:val="001853E1"/>
    <w:rsid w:val="00190A49"/>
    <w:rsid w:val="00190AF2"/>
    <w:rsid w:val="00194537"/>
    <w:rsid w:val="001A2E11"/>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180E"/>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E5C"/>
    <w:rsid w:val="002A56E0"/>
    <w:rsid w:val="002B62BC"/>
    <w:rsid w:val="002B698C"/>
    <w:rsid w:val="002C17FF"/>
    <w:rsid w:val="002C1C68"/>
    <w:rsid w:val="002C2E4C"/>
    <w:rsid w:val="002C5B3A"/>
    <w:rsid w:val="002C6513"/>
    <w:rsid w:val="002D44AD"/>
    <w:rsid w:val="002D5070"/>
    <w:rsid w:val="002D58E0"/>
    <w:rsid w:val="002E0B24"/>
    <w:rsid w:val="002E587A"/>
    <w:rsid w:val="002E7655"/>
    <w:rsid w:val="002E7662"/>
    <w:rsid w:val="002F2090"/>
    <w:rsid w:val="002F3738"/>
    <w:rsid w:val="002F473B"/>
    <w:rsid w:val="002F4C24"/>
    <w:rsid w:val="002F5545"/>
    <w:rsid w:val="002F674B"/>
    <w:rsid w:val="00300C0F"/>
    <w:rsid w:val="00300FF2"/>
    <w:rsid w:val="003102BF"/>
    <w:rsid w:val="00310B30"/>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2CDD"/>
    <w:rsid w:val="00367810"/>
    <w:rsid w:val="0037055B"/>
    <w:rsid w:val="003719D7"/>
    <w:rsid w:val="00371FFA"/>
    <w:rsid w:val="0037611E"/>
    <w:rsid w:val="0038134C"/>
    <w:rsid w:val="00381DF8"/>
    <w:rsid w:val="00390D4F"/>
    <w:rsid w:val="00392CC9"/>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3F5BBA"/>
    <w:rsid w:val="00400ED7"/>
    <w:rsid w:val="004022FB"/>
    <w:rsid w:val="0040276C"/>
    <w:rsid w:val="0040679E"/>
    <w:rsid w:val="00415785"/>
    <w:rsid w:val="00416D7D"/>
    <w:rsid w:val="00417581"/>
    <w:rsid w:val="004216CF"/>
    <w:rsid w:val="00437C77"/>
    <w:rsid w:val="004407BE"/>
    <w:rsid w:val="00440DB1"/>
    <w:rsid w:val="0044373C"/>
    <w:rsid w:val="00446195"/>
    <w:rsid w:val="00446FF4"/>
    <w:rsid w:val="00447180"/>
    <w:rsid w:val="00455656"/>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575F"/>
    <w:rsid w:val="004A7701"/>
    <w:rsid w:val="004A7EB5"/>
    <w:rsid w:val="004B0ED0"/>
    <w:rsid w:val="004B5A9A"/>
    <w:rsid w:val="004B64B1"/>
    <w:rsid w:val="004B6D9A"/>
    <w:rsid w:val="004C5716"/>
    <w:rsid w:val="004C5B48"/>
    <w:rsid w:val="004C653C"/>
    <w:rsid w:val="004C67DF"/>
    <w:rsid w:val="004D2605"/>
    <w:rsid w:val="004D498D"/>
    <w:rsid w:val="004E2685"/>
    <w:rsid w:val="004E2C99"/>
    <w:rsid w:val="004E6E7F"/>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32B6"/>
    <w:rsid w:val="005745A4"/>
    <w:rsid w:val="005753E3"/>
    <w:rsid w:val="00575BD3"/>
    <w:rsid w:val="00584A34"/>
    <w:rsid w:val="00584CD7"/>
    <w:rsid w:val="005910E8"/>
    <w:rsid w:val="00591D85"/>
    <w:rsid w:val="00593866"/>
    <w:rsid w:val="00596A85"/>
    <w:rsid w:val="005978E8"/>
    <w:rsid w:val="005A0A8C"/>
    <w:rsid w:val="005B0A66"/>
    <w:rsid w:val="005B268F"/>
    <w:rsid w:val="005B26C1"/>
    <w:rsid w:val="005B4D21"/>
    <w:rsid w:val="005B6CFC"/>
    <w:rsid w:val="005C1E47"/>
    <w:rsid w:val="005C2ABB"/>
    <w:rsid w:val="005C2C45"/>
    <w:rsid w:val="005C3E39"/>
    <w:rsid w:val="005C4422"/>
    <w:rsid w:val="005C49C3"/>
    <w:rsid w:val="005C53BF"/>
    <w:rsid w:val="005C6F06"/>
    <w:rsid w:val="005C7BA1"/>
    <w:rsid w:val="005D0F26"/>
    <w:rsid w:val="005D0F4B"/>
    <w:rsid w:val="005D275A"/>
    <w:rsid w:val="005D35C0"/>
    <w:rsid w:val="005D497D"/>
    <w:rsid w:val="005D74AC"/>
    <w:rsid w:val="005E1347"/>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27176"/>
    <w:rsid w:val="00631800"/>
    <w:rsid w:val="006334A0"/>
    <w:rsid w:val="006354D7"/>
    <w:rsid w:val="00637002"/>
    <w:rsid w:val="00640860"/>
    <w:rsid w:val="00641C95"/>
    <w:rsid w:val="00641F26"/>
    <w:rsid w:val="0064418A"/>
    <w:rsid w:val="006450F1"/>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06B"/>
    <w:rsid w:val="006A4464"/>
    <w:rsid w:val="006B59A3"/>
    <w:rsid w:val="006B69A7"/>
    <w:rsid w:val="006B6C58"/>
    <w:rsid w:val="006C16CC"/>
    <w:rsid w:val="006C187B"/>
    <w:rsid w:val="006C3479"/>
    <w:rsid w:val="006C7283"/>
    <w:rsid w:val="006D4DA5"/>
    <w:rsid w:val="006D50D2"/>
    <w:rsid w:val="006D6C74"/>
    <w:rsid w:val="006D7E9C"/>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06526"/>
    <w:rsid w:val="00710CF6"/>
    <w:rsid w:val="00714540"/>
    <w:rsid w:val="00715747"/>
    <w:rsid w:val="00724354"/>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495"/>
    <w:rsid w:val="007F055D"/>
    <w:rsid w:val="007F163C"/>
    <w:rsid w:val="007F1DD3"/>
    <w:rsid w:val="007F42B4"/>
    <w:rsid w:val="007F5276"/>
    <w:rsid w:val="008009C5"/>
    <w:rsid w:val="00801E6D"/>
    <w:rsid w:val="00802CA0"/>
    <w:rsid w:val="0080525F"/>
    <w:rsid w:val="00805942"/>
    <w:rsid w:val="008060BB"/>
    <w:rsid w:val="00807CC5"/>
    <w:rsid w:val="00810DDD"/>
    <w:rsid w:val="008154C9"/>
    <w:rsid w:val="00816CEA"/>
    <w:rsid w:val="00817066"/>
    <w:rsid w:val="00822105"/>
    <w:rsid w:val="008225EB"/>
    <w:rsid w:val="00823421"/>
    <w:rsid w:val="008245EC"/>
    <w:rsid w:val="00824F48"/>
    <w:rsid w:val="00827E05"/>
    <w:rsid w:val="0083568F"/>
    <w:rsid w:val="008358FA"/>
    <w:rsid w:val="008360CD"/>
    <w:rsid w:val="00842E5C"/>
    <w:rsid w:val="008502C8"/>
    <w:rsid w:val="00850C72"/>
    <w:rsid w:val="0085179E"/>
    <w:rsid w:val="008520FC"/>
    <w:rsid w:val="008521F3"/>
    <w:rsid w:val="00852B4A"/>
    <w:rsid w:val="00854700"/>
    <w:rsid w:val="0085477D"/>
    <w:rsid w:val="008559D5"/>
    <w:rsid w:val="00855CA3"/>
    <w:rsid w:val="00860D74"/>
    <w:rsid w:val="0086247F"/>
    <w:rsid w:val="008626FF"/>
    <w:rsid w:val="008627B4"/>
    <w:rsid w:val="00863517"/>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2F67"/>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07627"/>
    <w:rsid w:val="009119A5"/>
    <w:rsid w:val="009120E4"/>
    <w:rsid w:val="009129D6"/>
    <w:rsid w:val="009142D2"/>
    <w:rsid w:val="00914AB4"/>
    <w:rsid w:val="00914BBB"/>
    <w:rsid w:val="00917607"/>
    <w:rsid w:val="00917B4B"/>
    <w:rsid w:val="00920C9F"/>
    <w:rsid w:val="00922C69"/>
    <w:rsid w:val="009406B6"/>
    <w:rsid w:val="009413B9"/>
    <w:rsid w:val="00941BA2"/>
    <w:rsid w:val="0095213C"/>
    <w:rsid w:val="009538FA"/>
    <w:rsid w:val="009627CE"/>
    <w:rsid w:val="00962DC1"/>
    <w:rsid w:val="0096355A"/>
    <w:rsid w:val="00964DE1"/>
    <w:rsid w:val="00964E16"/>
    <w:rsid w:val="0097071D"/>
    <w:rsid w:val="00972991"/>
    <w:rsid w:val="00974CBC"/>
    <w:rsid w:val="00981E5F"/>
    <w:rsid w:val="00983069"/>
    <w:rsid w:val="00987BE3"/>
    <w:rsid w:val="009909C1"/>
    <w:rsid w:val="00991667"/>
    <w:rsid w:val="0099303C"/>
    <w:rsid w:val="00994D92"/>
    <w:rsid w:val="009A4713"/>
    <w:rsid w:val="009A635F"/>
    <w:rsid w:val="009A700D"/>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36C9"/>
    <w:rsid w:val="009E612B"/>
    <w:rsid w:val="009E6221"/>
    <w:rsid w:val="009F0743"/>
    <w:rsid w:val="009F19BF"/>
    <w:rsid w:val="009F4CA8"/>
    <w:rsid w:val="009F534A"/>
    <w:rsid w:val="009F7F30"/>
    <w:rsid w:val="00A02F1A"/>
    <w:rsid w:val="00A0504D"/>
    <w:rsid w:val="00A066FC"/>
    <w:rsid w:val="00A07C55"/>
    <w:rsid w:val="00A12DD0"/>
    <w:rsid w:val="00A1652D"/>
    <w:rsid w:val="00A17116"/>
    <w:rsid w:val="00A207D8"/>
    <w:rsid w:val="00A215AC"/>
    <w:rsid w:val="00A21E8E"/>
    <w:rsid w:val="00A230D0"/>
    <w:rsid w:val="00A32CEC"/>
    <w:rsid w:val="00A335B1"/>
    <w:rsid w:val="00A33D63"/>
    <w:rsid w:val="00A3561F"/>
    <w:rsid w:val="00A36DE8"/>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0D15"/>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F4"/>
    <w:rsid w:val="00AF20C6"/>
    <w:rsid w:val="00AF3952"/>
    <w:rsid w:val="00AF3959"/>
    <w:rsid w:val="00AF499D"/>
    <w:rsid w:val="00B01BEA"/>
    <w:rsid w:val="00B02597"/>
    <w:rsid w:val="00B03558"/>
    <w:rsid w:val="00B17A63"/>
    <w:rsid w:val="00B21ED7"/>
    <w:rsid w:val="00B228DC"/>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55CC7"/>
    <w:rsid w:val="00B617F6"/>
    <w:rsid w:val="00B70DD3"/>
    <w:rsid w:val="00B71702"/>
    <w:rsid w:val="00B74B2C"/>
    <w:rsid w:val="00B7530A"/>
    <w:rsid w:val="00B904F4"/>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D6CA7"/>
    <w:rsid w:val="00BE2E38"/>
    <w:rsid w:val="00BE3841"/>
    <w:rsid w:val="00BE3866"/>
    <w:rsid w:val="00BE5F52"/>
    <w:rsid w:val="00BE7F44"/>
    <w:rsid w:val="00BF3827"/>
    <w:rsid w:val="00BF7A8E"/>
    <w:rsid w:val="00C01B10"/>
    <w:rsid w:val="00C07E94"/>
    <w:rsid w:val="00C13F9E"/>
    <w:rsid w:val="00C1493A"/>
    <w:rsid w:val="00C157D1"/>
    <w:rsid w:val="00C16897"/>
    <w:rsid w:val="00C16D5C"/>
    <w:rsid w:val="00C178A0"/>
    <w:rsid w:val="00C20C8A"/>
    <w:rsid w:val="00C21FE4"/>
    <w:rsid w:val="00C22AC3"/>
    <w:rsid w:val="00C30EC0"/>
    <w:rsid w:val="00C33D8F"/>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5FBB"/>
    <w:rsid w:val="00CD7614"/>
    <w:rsid w:val="00CE3CBF"/>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24F9"/>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4181E"/>
    <w:rsid w:val="00E43136"/>
    <w:rsid w:val="00E43287"/>
    <w:rsid w:val="00E473D4"/>
    <w:rsid w:val="00E47FD3"/>
    <w:rsid w:val="00E51F1F"/>
    <w:rsid w:val="00E52723"/>
    <w:rsid w:val="00E56B8C"/>
    <w:rsid w:val="00E60693"/>
    <w:rsid w:val="00E61AD3"/>
    <w:rsid w:val="00E6231C"/>
    <w:rsid w:val="00E63D6E"/>
    <w:rsid w:val="00E64555"/>
    <w:rsid w:val="00E65056"/>
    <w:rsid w:val="00E65E56"/>
    <w:rsid w:val="00E67618"/>
    <w:rsid w:val="00E74619"/>
    <w:rsid w:val="00E8178D"/>
    <w:rsid w:val="00E824D1"/>
    <w:rsid w:val="00E8253F"/>
    <w:rsid w:val="00E8377B"/>
    <w:rsid w:val="00E83C3C"/>
    <w:rsid w:val="00E85FDF"/>
    <w:rsid w:val="00E86C92"/>
    <w:rsid w:val="00E87EEA"/>
    <w:rsid w:val="00E92197"/>
    <w:rsid w:val="00E97CC9"/>
    <w:rsid w:val="00EA0AA2"/>
    <w:rsid w:val="00EA347C"/>
    <w:rsid w:val="00EA57B3"/>
    <w:rsid w:val="00EA6728"/>
    <w:rsid w:val="00EB17AD"/>
    <w:rsid w:val="00EB46E9"/>
    <w:rsid w:val="00EB6FBC"/>
    <w:rsid w:val="00EB6FF0"/>
    <w:rsid w:val="00EC1925"/>
    <w:rsid w:val="00EC2C0F"/>
    <w:rsid w:val="00EC4CAD"/>
    <w:rsid w:val="00EC5ECE"/>
    <w:rsid w:val="00EC6928"/>
    <w:rsid w:val="00EC7D15"/>
    <w:rsid w:val="00ED09C5"/>
    <w:rsid w:val="00ED1D32"/>
    <w:rsid w:val="00EE18C4"/>
    <w:rsid w:val="00EE310B"/>
    <w:rsid w:val="00EE3165"/>
    <w:rsid w:val="00EE4969"/>
    <w:rsid w:val="00EE5A7A"/>
    <w:rsid w:val="00EE69C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705F9"/>
    <w:rsid w:val="00F70C29"/>
    <w:rsid w:val="00F75545"/>
    <w:rsid w:val="00F760BF"/>
    <w:rsid w:val="00F76DE4"/>
    <w:rsid w:val="00F84234"/>
    <w:rsid w:val="00F8642B"/>
    <w:rsid w:val="00F86A39"/>
    <w:rsid w:val="00F92B2F"/>
    <w:rsid w:val="00F92DB2"/>
    <w:rsid w:val="00F95EB7"/>
    <w:rsid w:val="00F97A72"/>
    <w:rsid w:val="00FA316E"/>
    <w:rsid w:val="00FA3CBF"/>
    <w:rsid w:val="00FA4BE0"/>
    <w:rsid w:val="00FA4E62"/>
    <w:rsid w:val="00FA5F8D"/>
    <w:rsid w:val="00FA6481"/>
    <w:rsid w:val="00FA7E6C"/>
    <w:rsid w:val="00FB30DF"/>
    <w:rsid w:val="00FB41CA"/>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CD8A97-3AB2-451C-A522-92B99CF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9043</Words>
  <Characters>51547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60470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Zeeshan Ali</cp:lastModifiedBy>
  <cp:revision>2</cp:revision>
  <cp:lastPrinted>2008-06-23T08:50:00Z</cp:lastPrinted>
  <dcterms:created xsi:type="dcterms:W3CDTF">2025-06-30T06:27:00Z</dcterms:created>
  <dcterms:modified xsi:type="dcterms:W3CDTF">2025-06-30T06:27:00Z</dcterms:modified>
</cp:coreProperties>
</file>